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218" w:rsidRPr="000D7241" w:rsidRDefault="00DF7218" w:rsidP="00DF7218">
      <w:pPr>
        <w:shd w:val="clear" w:color="auto" w:fill="FFFFFF"/>
        <w:ind w:left="-567" w:firstLine="567"/>
        <w:jc w:val="both"/>
        <w:rPr>
          <w:color w:val="222222"/>
        </w:rPr>
      </w:pPr>
      <w:r w:rsidRPr="000D7241">
        <w:rPr>
          <w:color w:val="222222"/>
        </w:rPr>
        <w:t>Некрасов С.И.</w:t>
      </w:r>
      <w:r w:rsidR="00A3706D">
        <w:rPr>
          <w:color w:val="222222"/>
        </w:rPr>
        <w:t>, Некрасова Ю.А.</w:t>
      </w:r>
      <w:bookmarkStart w:id="0" w:name="_GoBack"/>
      <w:bookmarkEnd w:id="0"/>
      <w:r w:rsidRPr="000D7241">
        <w:rPr>
          <w:color w:val="222222"/>
        </w:rPr>
        <w:t xml:space="preserve"> Особенности формирования и проблемы развития производительных сил сельской России / С.И. Некрасов, Ю.А. Некрасова // Гуманитарный трактат. – 2018. – Вып. 27. – С. 105–110. </w:t>
      </w:r>
    </w:p>
    <w:p w:rsidR="00DF7218" w:rsidRDefault="00DF7218" w:rsidP="000A7AA8">
      <w:pPr>
        <w:shd w:val="clear" w:color="auto" w:fill="FFFFFF"/>
        <w:ind w:left="-567" w:firstLine="567"/>
        <w:jc w:val="center"/>
        <w:rPr>
          <w:b/>
          <w:color w:val="222222"/>
          <w:sz w:val="26"/>
          <w:szCs w:val="26"/>
        </w:rPr>
      </w:pPr>
    </w:p>
    <w:p w:rsidR="00DF7218" w:rsidRDefault="00DF7218" w:rsidP="000A7AA8">
      <w:pPr>
        <w:shd w:val="clear" w:color="auto" w:fill="FFFFFF"/>
        <w:ind w:left="-567" w:firstLine="567"/>
        <w:jc w:val="center"/>
        <w:rPr>
          <w:b/>
          <w:color w:val="222222"/>
          <w:sz w:val="26"/>
          <w:szCs w:val="26"/>
        </w:rPr>
      </w:pPr>
    </w:p>
    <w:p w:rsidR="00B840BB" w:rsidRPr="00DF7218" w:rsidRDefault="00274890" w:rsidP="000A7AA8">
      <w:pPr>
        <w:shd w:val="clear" w:color="auto" w:fill="FFFFFF"/>
        <w:ind w:left="-567" w:firstLine="567"/>
        <w:jc w:val="center"/>
        <w:rPr>
          <w:b/>
          <w:color w:val="222222"/>
          <w:sz w:val="26"/>
          <w:szCs w:val="26"/>
        </w:rPr>
      </w:pPr>
      <w:r>
        <w:rPr>
          <w:b/>
          <w:color w:val="222222"/>
          <w:sz w:val="26"/>
          <w:szCs w:val="26"/>
        </w:rPr>
        <w:t>ОСОБЕННОСТИ</w:t>
      </w:r>
      <w:r w:rsidR="000A7AA8" w:rsidRPr="00DF7218">
        <w:rPr>
          <w:b/>
          <w:color w:val="222222"/>
          <w:sz w:val="26"/>
          <w:szCs w:val="26"/>
        </w:rPr>
        <w:t xml:space="preserve"> </w:t>
      </w:r>
      <w:r w:rsidR="000A7AA8">
        <w:rPr>
          <w:b/>
          <w:color w:val="222222"/>
          <w:sz w:val="26"/>
          <w:szCs w:val="26"/>
        </w:rPr>
        <w:t>ФОРМИРОВАНИЯ</w:t>
      </w:r>
      <w:r w:rsidRPr="00DF7218">
        <w:rPr>
          <w:b/>
          <w:color w:val="222222"/>
          <w:sz w:val="26"/>
          <w:szCs w:val="26"/>
        </w:rPr>
        <w:t xml:space="preserve"> </w:t>
      </w:r>
      <w:r>
        <w:rPr>
          <w:b/>
          <w:color w:val="222222"/>
          <w:sz w:val="26"/>
          <w:szCs w:val="26"/>
        </w:rPr>
        <w:t>И</w:t>
      </w:r>
      <w:r w:rsidRPr="00DF7218">
        <w:rPr>
          <w:b/>
          <w:color w:val="222222"/>
          <w:sz w:val="26"/>
          <w:szCs w:val="26"/>
        </w:rPr>
        <w:t xml:space="preserve"> </w:t>
      </w:r>
      <w:r>
        <w:rPr>
          <w:b/>
          <w:color w:val="222222"/>
          <w:sz w:val="26"/>
          <w:szCs w:val="26"/>
        </w:rPr>
        <w:t>ПРОБЛЕМЫ</w:t>
      </w:r>
      <w:r w:rsidR="00A40E9E" w:rsidRPr="00DF7218">
        <w:rPr>
          <w:b/>
          <w:color w:val="222222"/>
          <w:sz w:val="26"/>
          <w:szCs w:val="26"/>
        </w:rPr>
        <w:t xml:space="preserve"> </w:t>
      </w:r>
      <w:r w:rsidR="00A40E9E">
        <w:rPr>
          <w:b/>
          <w:color w:val="222222"/>
          <w:sz w:val="26"/>
          <w:szCs w:val="26"/>
        </w:rPr>
        <w:t>РАЗВИТИЯ</w:t>
      </w:r>
      <w:r w:rsidRPr="00DF7218">
        <w:rPr>
          <w:b/>
          <w:color w:val="222222"/>
          <w:sz w:val="26"/>
          <w:szCs w:val="26"/>
        </w:rPr>
        <w:t xml:space="preserve"> </w:t>
      </w:r>
      <w:r>
        <w:rPr>
          <w:b/>
          <w:color w:val="222222"/>
          <w:sz w:val="26"/>
          <w:szCs w:val="26"/>
        </w:rPr>
        <w:t>ПРОИЗВОДИТЕЛЬНЫХ</w:t>
      </w:r>
      <w:r w:rsidRPr="00DF7218">
        <w:rPr>
          <w:b/>
          <w:color w:val="222222"/>
          <w:sz w:val="26"/>
          <w:szCs w:val="26"/>
        </w:rPr>
        <w:t xml:space="preserve"> </w:t>
      </w:r>
      <w:r>
        <w:rPr>
          <w:b/>
          <w:color w:val="222222"/>
          <w:sz w:val="26"/>
          <w:szCs w:val="26"/>
        </w:rPr>
        <w:t>СИЛ</w:t>
      </w:r>
      <w:r w:rsidR="000A7AA8" w:rsidRPr="00DF7218">
        <w:t xml:space="preserve"> </w:t>
      </w:r>
      <w:r w:rsidR="000A7AA8" w:rsidRPr="000A7AA8">
        <w:rPr>
          <w:b/>
          <w:color w:val="222222"/>
          <w:sz w:val="26"/>
          <w:szCs w:val="26"/>
        </w:rPr>
        <w:t>СЕЛЬСК</w:t>
      </w:r>
      <w:r w:rsidR="000A7AA8">
        <w:rPr>
          <w:b/>
          <w:color w:val="222222"/>
          <w:sz w:val="26"/>
          <w:szCs w:val="26"/>
        </w:rPr>
        <w:t>ОЙ</w:t>
      </w:r>
      <w:r w:rsidR="000A7AA8" w:rsidRPr="00DF7218">
        <w:rPr>
          <w:b/>
          <w:color w:val="222222"/>
          <w:sz w:val="26"/>
          <w:szCs w:val="26"/>
        </w:rPr>
        <w:t xml:space="preserve"> </w:t>
      </w:r>
      <w:r w:rsidR="000A7AA8">
        <w:rPr>
          <w:b/>
          <w:color w:val="222222"/>
          <w:sz w:val="26"/>
          <w:szCs w:val="26"/>
        </w:rPr>
        <w:t>РОССИИ</w:t>
      </w:r>
    </w:p>
    <w:p w:rsidR="0024683B" w:rsidRPr="00DF7218" w:rsidRDefault="0024683B" w:rsidP="00106E6A">
      <w:pPr>
        <w:shd w:val="clear" w:color="auto" w:fill="FFFFFF"/>
        <w:ind w:left="-567" w:firstLine="567"/>
        <w:jc w:val="center"/>
        <w:rPr>
          <w:b/>
          <w:color w:val="222222"/>
          <w:sz w:val="26"/>
          <w:szCs w:val="26"/>
        </w:rPr>
      </w:pPr>
    </w:p>
    <w:p w:rsidR="000A7AA8" w:rsidRDefault="000A7AA8" w:rsidP="00274890">
      <w:pPr>
        <w:shd w:val="clear" w:color="auto" w:fill="FFFFFF"/>
        <w:ind w:left="-567" w:firstLine="567"/>
        <w:jc w:val="center"/>
        <w:rPr>
          <w:b/>
          <w:color w:val="222222"/>
          <w:sz w:val="26"/>
          <w:szCs w:val="26"/>
          <w:lang w:val="en-US"/>
        </w:rPr>
      </w:pPr>
      <w:r w:rsidRPr="000A7AA8">
        <w:rPr>
          <w:b/>
          <w:color w:val="222222"/>
          <w:sz w:val="26"/>
          <w:szCs w:val="26"/>
          <w:lang w:val="en-US"/>
        </w:rPr>
        <w:t>PECULIARITIES OF FORMATION AND PROBLEMS OF THE DEVELOPMENT OF THE PRODUCTIVE FORCES OF RURAL RUSSIA</w:t>
      </w:r>
    </w:p>
    <w:p w:rsidR="000A7AA8" w:rsidRPr="0024683B" w:rsidRDefault="000A7AA8" w:rsidP="00274890">
      <w:pPr>
        <w:shd w:val="clear" w:color="auto" w:fill="FFFFFF"/>
        <w:ind w:left="-567" w:firstLine="567"/>
        <w:jc w:val="center"/>
        <w:rPr>
          <w:b/>
          <w:color w:val="222222"/>
          <w:sz w:val="26"/>
          <w:szCs w:val="26"/>
          <w:lang w:val="en-US"/>
        </w:rPr>
      </w:pPr>
    </w:p>
    <w:p w:rsidR="00405AEB" w:rsidRPr="0024683B" w:rsidRDefault="00274890" w:rsidP="00106E6A">
      <w:pPr>
        <w:shd w:val="clear" w:color="auto" w:fill="FFFFFF"/>
        <w:ind w:left="-567" w:firstLine="567"/>
        <w:jc w:val="center"/>
        <w:rPr>
          <w:b/>
          <w:color w:val="222222"/>
          <w:sz w:val="26"/>
          <w:szCs w:val="26"/>
          <w:lang w:val="en-US"/>
        </w:rPr>
      </w:pPr>
      <w:r w:rsidRPr="00405AEB">
        <w:rPr>
          <w:b/>
          <w:noProof/>
          <w:color w:val="222222"/>
          <w:sz w:val="26"/>
          <w:szCs w:val="26"/>
        </w:rPr>
        <mc:AlternateContent>
          <mc:Choice Requires="wps">
            <w:drawing>
              <wp:anchor distT="45720" distB="45720" distL="114300" distR="114300" simplePos="0" relativeHeight="251659264" behindDoc="0" locked="0" layoutInCell="1" allowOverlap="1" wp14:anchorId="031C9468" wp14:editId="7A75F906">
                <wp:simplePos x="0" y="0"/>
                <wp:positionH relativeFrom="column">
                  <wp:posOffset>1823085</wp:posOffset>
                </wp:positionH>
                <wp:positionV relativeFrom="paragraph">
                  <wp:posOffset>6350</wp:posOffset>
                </wp:positionV>
                <wp:extent cx="4075430" cy="1404620"/>
                <wp:effectExtent l="0" t="0" r="1270" b="63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1404620"/>
                        </a:xfrm>
                        <a:prstGeom prst="rect">
                          <a:avLst/>
                        </a:prstGeom>
                        <a:solidFill>
                          <a:srgbClr val="FFFFFF"/>
                        </a:solidFill>
                        <a:ln w="9525">
                          <a:noFill/>
                          <a:miter lim="800000"/>
                          <a:headEnd/>
                          <a:tailEnd/>
                        </a:ln>
                      </wps:spPr>
                      <wps:txbx>
                        <w:txbxContent>
                          <w:p w:rsidR="007E41FF" w:rsidRPr="00FC7111" w:rsidRDefault="007E41FF" w:rsidP="00FC7111">
                            <w:pPr>
                              <w:jc w:val="both"/>
                            </w:pPr>
                            <w:r w:rsidRPr="00FC7111">
                              <w:t>«Производительные силы – средства производства и люди, приводящие их в действие благодаря трудовым навыкам, знаниям и производственному опыту. Главным элементом производительных</w:t>
                            </w:r>
                            <w:r>
                              <w:t xml:space="preserve"> сил являются люди, трудящиеся. </w:t>
                            </w:r>
                            <w:r w:rsidRPr="00FC7111">
                              <w:t>Средства производства могут функционировать, только соединяясь с живым трудом человека</w:t>
                            </w:r>
                            <w:r>
                              <w:t xml:space="preserve"> ..</w:t>
                            </w:r>
                            <w:r w:rsidRPr="00FC7111">
                              <w:t xml:space="preserve">.» </w:t>
                            </w:r>
                          </w:p>
                          <w:p w:rsidR="007E41FF" w:rsidRPr="00FC7111" w:rsidRDefault="007E41FF" w:rsidP="00FC7111">
                            <w:pPr>
                              <w:ind w:left="2124"/>
                              <w:rPr>
                                <w:b/>
                              </w:rPr>
                            </w:pPr>
                            <w:r>
                              <w:rPr>
                                <w:b/>
                              </w:rPr>
                              <w:t xml:space="preserve">   </w:t>
                            </w:r>
                            <w:r w:rsidRPr="00FC7111">
                              <w:rPr>
                                <w:b/>
                              </w:rPr>
                              <w:t xml:space="preserve">(Краткий экономический словарь)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1C9468" id="_x0000_t202" coordsize="21600,21600" o:spt="202" path="m,l,21600r21600,l21600,xe">
                <v:stroke joinstyle="miter"/>
                <v:path gradientshapeok="t" o:connecttype="rect"/>
              </v:shapetype>
              <v:shape id="Надпись 2" o:spid="_x0000_s1026" type="#_x0000_t202" style="position:absolute;left:0;text-align:left;margin-left:143.55pt;margin-top:.5pt;width:320.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W9OQIAACQEAAAOAAAAZHJzL2Uyb0RvYy54bWysU82O0zAQviPxDpbvNElJt7tR09XSpQhp&#10;+ZEWHsB1nMbC8RjbbVJu3HkF3oEDB268QveNGDvdbrXcED5YY8/488w338wu+1aRrbBOgi5pNkop&#10;EZpDJfW6pB8/LJ+dU+I80xVToEVJd8LRy/nTJ7POFGIMDahKWIIg2hWdKWnjvSmSxPFGtMyNwAiN&#10;zhpsyzwe7TqpLOsQvVXJOE3Pkg5sZSxw4RzeXg9OOo/4dS24f1fXTniiSoq5+bjbuK/CnsxnrFhb&#10;ZhrJD2mwf8iiZVLjp0eoa+YZ2Vj5F1QruQUHtR9xaBOoa8lFrAGrydJH1dw2zIhYC5LjzJEm9/9g&#10;+dvte0tkVdJxNqVEsxabtP++/7H/uf+9/3X39e4bGQeWOuMKDL41GO77F9Bjt2PFztwA/+SIhkXD&#10;9FpcWQtdI1iFWWbhZXLydMBxAWTVvYEKP2MbDxGor20bKERSCKJjt3bHDoneE46XeTqd5M/RxdGX&#10;5Wl+No49TFhx/9xY518JaEkwSmpRAhGebW+cD+mw4j4k/OZAyWoplYoHu14tlCVbhnJZxhUreBSm&#10;NOlKejEZTyKyhvA+KqmVHuWsZFvS8zSsQWCBjpe6iiGeSTXYmInSB34CJQM5vl/1GBhIW0G1Q6Ys&#10;DLLFMUOjAfuFkg4lW1L3ecOsoES91sj2RZbnQePxkE+mSA2xp57VqYdpjlAl9ZQM5sLHuYg8mCvs&#10;ylJGvh4yOeSKUow0HsYmaP30HKMehnv+BwAA//8DAFBLAwQUAAYACAAAACEA9v398dwAAAAJAQAA&#10;DwAAAGRycy9kb3ducmV2LnhtbEyPwU7DMBBE70j8g7VI3KjTSEAa4lQVFRcOSBQkOLrxJo6w15Ht&#10;puHvWU6wt9Ebzc4028U7MWNMYyAF61UBAqkLZqRBwfvb000FImVNRrtAqOAbE2zby4tG1yac6RXn&#10;Qx4Eh1CqtQKb81RLmTqLXqdVmJCY9SF6nVnGQZqozxzunSyL4k56PRJ/sHrCR4vd1+HkFXx4O5p9&#10;fPnsjZv3z/3udlripNT11bJ7AJFxyX9m+K3P1aHlTsdwIpOEU1BW92u2MuBJzDdltQFxZMAHsm3k&#10;/wXtDwAAAP//AwBQSwECLQAUAAYACAAAACEAtoM4kv4AAADhAQAAEwAAAAAAAAAAAAAAAAAAAAAA&#10;W0NvbnRlbnRfVHlwZXNdLnhtbFBLAQItABQABgAIAAAAIQA4/SH/1gAAAJQBAAALAAAAAAAAAAAA&#10;AAAAAC8BAABfcmVscy8ucmVsc1BLAQItABQABgAIAAAAIQDfLgW9OQIAACQEAAAOAAAAAAAAAAAA&#10;AAAAAC4CAABkcnMvZTJvRG9jLnhtbFBLAQItABQABgAIAAAAIQD2/f3x3AAAAAkBAAAPAAAAAAAA&#10;AAAAAAAAAJMEAABkcnMvZG93bnJldi54bWxQSwUGAAAAAAQABADzAAAAnAUAAAAA&#10;" stroked="f">
                <v:textbox style="mso-fit-shape-to-text:t">
                  <w:txbxContent>
                    <w:p w:rsidR="007E41FF" w:rsidRPr="00FC7111" w:rsidRDefault="007E41FF" w:rsidP="00FC7111">
                      <w:pPr>
                        <w:jc w:val="both"/>
                      </w:pPr>
                      <w:r w:rsidRPr="00FC7111">
                        <w:t>«Производительные силы – средства производства и люди, приводящие их в действие благодаря трудовым навыкам, знаниям и производственному опыту. Главным элементом производительных</w:t>
                      </w:r>
                      <w:r>
                        <w:t xml:space="preserve"> сил являются люди, трудящиеся. </w:t>
                      </w:r>
                      <w:r w:rsidRPr="00FC7111">
                        <w:t>Средства производства могут функционировать, только соединяясь с живым трудом человека</w:t>
                      </w:r>
                      <w:r>
                        <w:t xml:space="preserve"> ..</w:t>
                      </w:r>
                      <w:r w:rsidRPr="00FC7111">
                        <w:t xml:space="preserve">.» </w:t>
                      </w:r>
                    </w:p>
                    <w:p w:rsidR="007E41FF" w:rsidRPr="00FC7111" w:rsidRDefault="007E41FF" w:rsidP="00FC7111">
                      <w:pPr>
                        <w:ind w:left="2124"/>
                        <w:rPr>
                          <w:b/>
                        </w:rPr>
                      </w:pPr>
                      <w:r>
                        <w:rPr>
                          <w:b/>
                        </w:rPr>
                        <w:t xml:space="preserve">   </w:t>
                      </w:r>
                      <w:r w:rsidRPr="00FC7111">
                        <w:rPr>
                          <w:b/>
                        </w:rPr>
                        <w:t xml:space="preserve">(Краткий экономический словарь) </w:t>
                      </w:r>
                    </w:p>
                  </w:txbxContent>
                </v:textbox>
                <w10:wrap type="square"/>
              </v:shape>
            </w:pict>
          </mc:Fallback>
        </mc:AlternateContent>
      </w:r>
    </w:p>
    <w:p w:rsidR="00405AEB" w:rsidRPr="0024683B" w:rsidRDefault="00405AEB" w:rsidP="00106E6A">
      <w:pPr>
        <w:shd w:val="clear" w:color="auto" w:fill="FFFFFF"/>
        <w:ind w:left="-567" w:firstLine="567"/>
        <w:jc w:val="center"/>
        <w:rPr>
          <w:b/>
          <w:color w:val="222222"/>
          <w:sz w:val="26"/>
          <w:szCs w:val="26"/>
          <w:lang w:val="en-US"/>
        </w:rPr>
      </w:pPr>
    </w:p>
    <w:p w:rsidR="00B840BB" w:rsidRPr="0024683B" w:rsidRDefault="00B840BB" w:rsidP="00106E6A">
      <w:pPr>
        <w:tabs>
          <w:tab w:val="left" w:pos="851"/>
        </w:tabs>
        <w:ind w:left="-567" w:firstLine="567"/>
        <w:contextualSpacing/>
        <w:rPr>
          <w:rFonts w:eastAsia="Calibri"/>
          <w:b/>
          <w:sz w:val="28"/>
          <w:szCs w:val="28"/>
          <w:highlight w:val="yellow"/>
          <w:lang w:val="en-US"/>
        </w:rPr>
      </w:pPr>
    </w:p>
    <w:p w:rsidR="00405AEB" w:rsidRPr="0024683B" w:rsidRDefault="00405AEB" w:rsidP="00106E6A">
      <w:pPr>
        <w:tabs>
          <w:tab w:val="left" w:pos="851"/>
        </w:tabs>
        <w:ind w:left="-567" w:firstLine="567"/>
        <w:contextualSpacing/>
        <w:jc w:val="right"/>
        <w:rPr>
          <w:rFonts w:eastAsia="Calibri"/>
          <w:b/>
          <w:sz w:val="28"/>
          <w:szCs w:val="28"/>
          <w:highlight w:val="yellow"/>
          <w:lang w:val="en-US"/>
        </w:rPr>
      </w:pPr>
    </w:p>
    <w:p w:rsidR="00405AEB" w:rsidRPr="0024683B" w:rsidRDefault="00405AEB" w:rsidP="00106E6A">
      <w:pPr>
        <w:tabs>
          <w:tab w:val="left" w:pos="851"/>
        </w:tabs>
        <w:ind w:left="-567" w:firstLine="567"/>
        <w:contextualSpacing/>
        <w:jc w:val="right"/>
        <w:rPr>
          <w:rFonts w:eastAsia="Calibri"/>
          <w:b/>
          <w:sz w:val="28"/>
          <w:szCs w:val="28"/>
          <w:highlight w:val="yellow"/>
          <w:lang w:val="en-US"/>
        </w:rPr>
      </w:pPr>
    </w:p>
    <w:p w:rsidR="00405AEB" w:rsidRPr="0024683B" w:rsidRDefault="00405AEB" w:rsidP="00106E6A">
      <w:pPr>
        <w:tabs>
          <w:tab w:val="left" w:pos="851"/>
        </w:tabs>
        <w:ind w:left="-567" w:firstLine="567"/>
        <w:contextualSpacing/>
        <w:rPr>
          <w:rFonts w:eastAsia="Calibri"/>
          <w:b/>
          <w:sz w:val="28"/>
          <w:szCs w:val="28"/>
          <w:highlight w:val="yellow"/>
          <w:lang w:val="en-US"/>
        </w:rPr>
      </w:pPr>
    </w:p>
    <w:p w:rsidR="00FC7111" w:rsidRPr="0024683B" w:rsidRDefault="0073605D" w:rsidP="00106E6A">
      <w:pPr>
        <w:tabs>
          <w:tab w:val="left" w:pos="851"/>
        </w:tabs>
        <w:ind w:left="-567" w:firstLine="567"/>
        <w:contextualSpacing/>
        <w:jc w:val="right"/>
        <w:rPr>
          <w:rFonts w:eastAsia="Calibri"/>
          <w:b/>
          <w:sz w:val="28"/>
          <w:szCs w:val="28"/>
          <w:lang w:val="en-US"/>
        </w:rPr>
      </w:pPr>
      <w:r w:rsidRPr="00405AEB">
        <w:rPr>
          <w:b/>
          <w:noProof/>
          <w:color w:val="222222"/>
          <w:sz w:val="26"/>
          <w:szCs w:val="26"/>
        </w:rPr>
        <mc:AlternateContent>
          <mc:Choice Requires="wps">
            <w:drawing>
              <wp:anchor distT="45720" distB="45720" distL="114300" distR="114300" simplePos="0" relativeHeight="251661312" behindDoc="0" locked="0" layoutInCell="1" allowOverlap="1" wp14:anchorId="2DDF60F4" wp14:editId="6D973559">
                <wp:simplePos x="0" y="0"/>
                <wp:positionH relativeFrom="margin">
                  <wp:posOffset>1818005</wp:posOffset>
                </wp:positionH>
                <wp:positionV relativeFrom="paragraph">
                  <wp:posOffset>166370</wp:posOffset>
                </wp:positionV>
                <wp:extent cx="4075430" cy="1404620"/>
                <wp:effectExtent l="0" t="0" r="1270" b="635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1404620"/>
                        </a:xfrm>
                        <a:prstGeom prst="rect">
                          <a:avLst/>
                        </a:prstGeom>
                        <a:solidFill>
                          <a:srgbClr val="FFFFFF"/>
                        </a:solidFill>
                        <a:ln w="9525">
                          <a:noFill/>
                          <a:miter lim="800000"/>
                          <a:headEnd/>
                          <a:tailEnd/>
                        </a:ln>
                      </wps:spPr>
                      <wps:txbx>
                        <w:txbxContent>
                          <w:p w:rsidR="0024683B" w:rsidRPr="003B1F1B" w:rsidRDefault="0024683B" w:rsidP="0024683B">
                            <w:pPr>
                              <w:jc w:val="both"/>
                              <w:rPr>
                                <w:lang w:val="en-US"/>
                              </w:rPr>
                            </w:pPr>
                            <w:r w:rsidRPr="003B1F1B">
                              <w:rPr>
                                <w:lang w:val="en-US"/>
                              </w:rPr>
                              <w:t>«</w:t>
                            </w:r>
                            <w:r w:rsidR="003B1F1B" w:rsidRPr="003B1F1B">
                              <w:rPr>
                                <w:lang w:val="en-US"/>
                              </w:rPr>
                              <w:t xml:space="preserve">The productive forces are the means of production and the people who bring them into action through labor skills, knowledge and production experience. The main element of the productive forces are people, workers. The means of production can function only by uniting with the living labor of man </w:t>
                            </w:r>
                            <w:r w:rsidRPr="003B1F1B">
                              <w:rPr>
                                <w:lang w:val="en-US"/>
                              </w:rPr>
                              <w:t xml:space="preserve">...» </w:t>
                            </w:r>
                          </w:p>
                          <w:p w:rsidR="0024683B" w:rsidRPr="00FC7111" w:rsidRDefault="0024683B" w:rsidP="0024683B">
                            <w:pPr>
                              <w:ind w:left="2124"/>
                              <w:rPr>
                                <w:b/>
                              </w:rPr>
                            </w:pPr>
                            <w:r w:rsidRPr="003B1F1B">
                              <w:rPr>
                                <w:b/>
                                <w:lang w:val="en-US"/>
                              </w:rPr>
                              <w:t xml:space="preserve">   </w:t>
                            </w:r>
                            <w:r w:rsidR="003B1F1B" w:rsidRPr="003B1F1B">
                              <w:rPr>
                                <w:b/>
                                <w:lang w:val="en-US"/>
                              </w:rPr>
                              <w:t xml:space="preserve">                </w:t>
                            </w:r>
                            <w:r w:rsidRPr="00FC7111">
                              <w:rPr>
                                <w:b/>
                              </w:rPr>
                              <w:t>(</w:t>
                            </w:r>
                            <w:proofErr w:type="spellStart"/>
                            <w:r w:rsidR="003B1F1B" w:rsidRPr="003B1F1B">
                              <w:rPr>
                                <w:b/>
                              </w:rPr>
                              <w:t>Brief</w:t>
                            </w:r>
                            <w:proofErr w:type="spellEnd"/>
                            <w:r w:rsidR="003B1F1B" w:rsidRPr="003B1F1B">
                              <w:rPr>
                                <w:b/>
                              </w:rPr>
                              <w:t xml:space="preserve"> </w:t>
                            </w:r>
                            <w:proofErr w:type="spellStart"/>
                            <w:r w:rsidR="003B1F1B" w:rsidRPr="003B1F1B">
                              <w:rPr>
                                <w:b/>
                              </w:rPr>
                              <w:t>economic</w:t>
                            </w:r>
                            <w:proofErr w:type="spellEnd"/>
                            <w:r w:rsidR="003B1F1B" w:rsidRPr="003B1F1B">
                              <w:rPr>
                                <w:b/>
                              </w:rPr>
                              <w:t xml:space="preserve"> </w:t>
                            </w:r>
                            <w:proofErr w:type="spellStart"/>
                            <w:r w:rsidR="003B1F1B" w:rsidRPr="003B1F1B">
                              <w:rPr>
                                <w:b/>
                              </w:rPr>
                              <w:t>dictionary</w:t>
                            </w:r>
                            <w:proofErr w:type="spellEnd"/>
                            <w:r w:rsidRPr="00FC7111">
                              <w:rPr>
                                <w: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DF60F4" id="_x0000_s1027" type="#_x0000_t202" style="position:absolute;left:0;text-align:left;margin-left:143.15pt;margin-top:13.1pt;width:320.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C6EOgIAACkEAAAOAAAAZHJzL2Uyb0RvYy54bWysU0tu2zAQ3RfoHQjua8mOnI9gOUiduiiQ&#10;foC0B6AoyiJKcViStuTusu8VeocuuuiuV3Bu1CHlOEa6K8oFMeQMH2fevJld9q0iG2GdBF3Q8Sil&#10;RGgOldSrgn76uHxxTonzTFdMgRYF3QpHL+fPn806k4sJNKAqYQmCaJd3pqCN9yZPEscb0TI3AiM0&#10;OmuwLfN4tKuksqxD9FYlkzQ9TTqwlbHAhXN4ez046Tzi17Xg/n1dO+GJKijm5uNu416GPZnPWL6y&#10;zDSS79Ng/5BFy6TGTw9Q18wzsrbyL6hWcgsOaj/i0CZQ15KLWANWM06fVHPbMCNiLUiOMwea3P+D&#10;5e82HyyRVUFPKNGsxRbtvu9+7H7ufu9+3d/dfyOTwFFnXI6htwaDff8Seux1rNeZG+CfHdGwaJhe&#10;iStroWsEqzDHcXiZHD0dcFwAKbu3UOFnbO0hAvW1bQOBSAlBdOzV9tAf0XvC8TJLz6bZCbo4+sZZ&#10;mp1OYgcTlj88N9b51wJaEoyCWhRAhGebG+dDOix/CAm/OVCyWkql4sGuyoWyZMNQLMu4YgVPwpQm&#10;XUEvppNpRNYQ3kcdtdKjmJVsC3qehjXIK9DxSlcxxDOpBhszUXrPT6BkIMf3ZR/bEckL3JVQbZEw&#10;C4N2cdbQaMB+paRD3RbUfVkzKyhRbzSSfjHOsiD0eMimZ8gQscee8tjDNEeognpKBnPh43BEOswV&#10;NmcpI22PmexTRj1GNvezEwR/fI5RjxM+/wMAAP//AwBQSwMEFAAGAAgAAAAhALs3pfXfAAAACgEA&#10;AA8AAABkcnMvZG93bnJldi54bWxMj8tOwzAQRfdI/IM1SOyo01BCCHGqiooNCyQKUrt040kc4Udk&#10;u2n4e4YV3c3j6M6Zej1bwyYMcfBOwHKRAUPXejW4XsDX5+tdCSwm6ZQ03qGAH4ywbq6valkpf3Yf&#10;OO1SzyjExUoK0CmNFeex1WhlXPgRHe06H6xM1IaeqyDPFG4Nz7Os4FYOji5oOeKLxvZ7d7IC9lYP&#10;ahveD50y0/at2zyMcxiFuL2ZN8/AEs7pH4Y/fVKHhpyO/uRUZEZAXhb3hFJR5MAIeMrLJbAjDVaP&#10;K+BNzS9faH4BAAD//wMAUEsBAi0AFAAGAAgAAAAhALaDOJL+AAAA4QEAABMAAAAAAAAAAAAAAAAA&#10;AAAAAFtDb250ZW50X1R5cGVzXS54bWxQSwECLQAUAAYACAAAACEAOP0h/9YAAACUAQAACwAAAAAA&#10;AAAAAAAAAAAvAQAAX3JlbHMvLnJlbHNQSwECLQAUAAYACAAAACEArOwuhDoCAAApBAAADgAAAAAA&#10;AAAAAAAAAAAuAgAAZHJzL2Uyb0RvYy54bWxQSwECLQAUAAYACAAAACEAuzel9d8AAAAKAQAADwAA&#10;AAAAAAAAAAAAAACUBAAAZHJzL2Rvd25yZXYueG1sUEsFBgAAAAAEAAQA8wAAAKAFAAAAAA==&#10;" stroked="f">
                <v:textbox style="mso-fit-shape-to-text:t">
                  <w:txbxContent>
                    <w:p w:rsidR="0024683B" w:rsidRPr="003B1F1B" w:rsidRDefault="0024683B" w:rsidP="0024683B">
                      <w:pPr>
                        <w:jc w:val="both"/>
                        <w:rPr>
                          <w:lang w:val="en-US"/>
                        </w:rPr>
                      </w:pPr>
                      <w:r w:rsidRPr="003B1F1B">
                        <w:rPr>
                          <w:lang w:val="en-US"/>
                        </w:rPr>
                        <w:t>«</w:t>
                      </w:r>
                      <w:r w:rsidR="003B1F1B" w:rsidRPr="003B1F1B">
                        <w:rPr>
                          <w:lang w:val="en-US"/>
                        </w:rPr>
                        <w:t xml:space="preserve">The productive forces are the means of production and the people who bring them into action through labor skills, knowledge and production experience. The main element of the productive forces are people, workers. The means of production can function only by uniting with the living labor of man </w:t>
                      </w:r>
                      <w:r w:rsidRPr="003B1F1B">
                        <w:rPr>
                          <w:lang w:val="en-US"/>
                        </w:rPr>
                        <w:t xml:space="preserve">...» </w:t>
                      </w:r>
                    </w:p>
                    <w:p w:rsidR="0024683B" w:rsidRPr="00FC7111" w:rsidRDefault="0024683B" w:rsidP="0024683B">
                      <w:pPr>
                        <w:ind w:left="2124"/>
                        <w:rPr>
                          <w:b/>
                        </w:rPr>
                      </w:pPr>
                      <w:r w:rsidRPr="003B1F1B">
                        <w:rPr>
                          <w:b/>
                          <w:lang w:val="en-US"/>
                        </w:rPr>
                        <w:t xml:space="preserve">   </w:t>
                      </w:r>
                      <w:r w:rsidR="003B1F1B" w:rsidRPr="003B1F1B">
                        <w:rPr>
                          <w:b/>
                          <w:lang w:val="en-US"/>
                        </w:rPr>
                        <w:t xml:space="preserve">                </w:t>
                      </w:r>
                      <w:r w:rsidRPr="00FC7111">
                        <w:rPr>
                          <w:b/>
                        </w:rPr>
                        <w:t>(</w:t>
                      </w:r>
                      <w:proofErr w:type="spellStart"/>
                      <w:r w:rsidR="003B1F1B" w:rsidRPr="003B1F1B">
                        <w:rPr>
                          <w:b/>
                        </w:rPr>
                        <w:t>Brief</w:t>
                      </w:r>
                      <w:proofErr w:type="spellEnd"/>
                      <w:r w:rsidR="003B1F1B" w:rsidRPr="003B1F1B">
                        <w:rPr>
                          <w:b/>
                        </w:rPr>
                        <w:t xml:space="preserve"> </w:t>
                      </w:r>
                      <w:proofErr w:type="spellStart"/>
                      <w:r w:rsidR="003B1F1B" w:rsidRPr="003B1F1B">
                        <w:rPr>
                          <w:b/>
                        </w:rPr>
                        <w:t>economic</w:t>
                      </w:r>
                      <w:proofErr w:type="spellEnd"/>
                      <w:r w:rsidR="003B1F1B" w:rsidRPr="003B1F1B">
                        <w:rPr>
                          <w:b/>
                        </w:rPr>
                        <w:t xml:space="preserve"> </w:t>
                      </w:r>
                      <w:proofErr w:type="spellStart"/>
                      <w:r w:rsidR="003B1F1B" w:rsidRPr="003B1F1B">
                        <w:rPr>
                          <w:b/>
                        </w:rPr>
                        <w:t>dictionary</w:t>
                      </w:r>
                      <w:proofErr w:type="spellEnd"/>
                      <w:r w:rsidRPr="00FC7111">
                        <w:rPr>
                          <w:b/>
                        </w:rPr>
                        <w:t xml:space="preserve">) </w:t>
                      </w:r>
                    </w:p>
                  </w:txbxContent>
                </v:textbox>
                <w10:wrap type="square" anchorx="margin"/>
              </v:shape>
            </w:pict>
          </mc:Fallback>
        </mc:AlternateContent>
      </w:r>
      <w:r w:rsidR="00FC7111" w:rsidRPr="0024683B">
        <w:rPr>
          <w:rFonts w:eastAsia="Calibri"/>
          <w:b/>
          <w:sz w:val="28"/>
          <w:szCs w:val="28"/>
          <w:lang w:val="en-US"/>
        </w:rPr>
        <w:tab/>
      </w:r>
      <w:r w:rsidR="00FC7111" w:rsidRPr="0024683B">
        <w:rPr>
          <w:rFonts w:eastAsia="Calibri"/>
          <w:b/>
          <w:sz w:val="28"/>
          <w:szCs w:val="28"/>
          <w:lang w:val="en-US"/>
        </w:rPr>
        <w:tab/>
      </w:r>
    </w:p>
    <w:p w:rsidR="00106E6A" w:rsidRPr="00274890" w:rsidRDefault="00106E6A" w:rsidP="00106E6A">
      <w:pPr>
        <w:spacing w:line="360" w:lineRule="auto"/>
        <w:ind w:left="-567" w:right="282" w:firstLine="567"/>
        <w:jc w:val="both"/>
        <w:rPr>
          <w:rFonts w:eastAsia="Calibri"/>
          <w:sz w:val="28"/>
          <w:szCs w:val="28"/>
          <w:lang w:val="en-US"/>
        </w:rPr>
      </w:pPr>
    </w:p>
    <w:p w:rsidR="0024683B" w:rsidRPr="00274890" w:rsidRDefault="0024683B" w:rsidP="00106E6A">
      <w:pPr>
        <w:spacing w:line="360" w:lineRule="auto"/>
        <w:ind w:left="-567" w:right="282" w:firstLine="567"/>
        <w:jc w:val="both"/>
        <w:rPr>
          <w:rFonts w:eastAsia="Calibri"/>
          <w:sz w:val="28"/>
          <w:szCs w:val="28"/>
          <w:lang w:val="en-US"/>
        </w:rPr>
      </w:pPr>
    </w:p>
    <w:p w:rsidR="0024683B" w:rsidRPr="00274890" w:rsidRDefault="0024683B" w:rsidP="00106E6A">
      <w:pPr>
        <w:spacing w:line="360" w:lineRule="auto"/>
        <w:ind w:left="-567" w:right="282" w:firstLine="567"/>
        <w:jc w:val="both"/>
        <w:rPr>
          <w:rFonts w:eastAsia="Calibri"/>
          <w:sz w:val="28"/>
          <w:szCs w:val="28"/>
          <w:lang w:val="en-US"/>
        </w:rPr>
      </w:pPr>
    </w:p>
    <w:p w:rsidR="0024683B" w:rsidRPr="00274890" w:rsidRDefault="0024683B" w:rsidP="0024683B">
      <w:pPr>
        <w:spacing w:line="360" w:lineRule="auto"/>
        <w:ind w:right="282"/>
        <w:jc w:val="both"/>
        <w:rPr>
          <w:rFonts w:eastAsia="Calibri"/>
          <w:sz w:val="28"/>
          <w:szCs w:val="28"/>
          <w:lang w:val="en-US"/>
        </w:rPr>
      </w:pPr>
    </w:p>
    <w:p w:rsidR="003B1F1B" w:rsidRDefault="003B1F1B" w:rsidP="0024683B">
      <w:pPr>
        <w:tabs>
          <w:tab w:val="left" w:pos="851"/>
        </w:tabs>
        <w:ind w:left="-567" w:firstLine="567"/>
        <w:contextualSpacing/>
        <w:jc w:val="right"/>
        <w:rPr>
          <w:rFonts w:eastAsia="Calibri"/>
          <w:b/>
          <w:sz w:val="28"/>
          <w:szCs w:val="28"/>
        </w:rPr>
      </w:pPr>
      <w:r>
        <w:rPr>
          <w:rFonts w:eastAsia="Calibri"/>
          <w:b/>
          <w:sz w:val="28"/>
          <w:szCs w:val="28"/>
        </w:rPr>
        <w:t xml:space="preserve">Некрасов Сергей Иванович, </w:t>
      </w:r>
    </w:p>
    <w:p w:rsidR="004C1E37" w:rsidRPr="00FC7111" w:rsidRDefault="003B1F1B" w:rsidP="004C1E37">
      <w:pPr>
        <w:tabs>
          <w:tab w:val="left" w:pos="851"/>
        </w:tabs>
        <w:ind w:left="-567" w:firstLine="567"/>
        <w:contextualSpacing/>
        <w:jc w:val="right"/>
        <w:rPr>
          <w:rFonts w:eastAsia="Calibri"/>
          <w:sz w:val="28"/>
          <w:szCs w:val="28"/>
        </w:rPr>
      </w:pPr>
      <w:r w:rsidRPr="003B1F1B">
        <w:rPr>
          <w:rFonts w:eastAsia="Calibri"/>
          <w:sz w:val="28"/>
          <w:szCs w:val="28"/>
        </w:rPr>
        <w:t>кандидат педагогических наук</w:t>
      </w:r>
      <w:r>
        <w:rPr>
          <w:rFonts w:eastAsia="Calibri"/>
          <w:sz w:val="28"/>
          <w:szCs w:val="28"/>
        </w:rPr>
        <w:t>, член-корреспондент Академии профессионального образования, директор Каменск-Уральского агропромышленного техникума</w:t>
      </w:r>
      <w:r w:rsidR="004C1E37">
        <w:rPr>
          <w:rFonts w:eastAsia="Calibri"/>
          <w:sz w:val="28"/>
          <w:szCs w:val="28"/>
        </w:rPr>
        <w:t>,</w:t>
      </w:r>
      <w:r w:rsidR="004C1E37" w:rsidRPr="004C1E37">
        <w:rPr>
          <w:rFonts w:eastAsia="Calibri"/>
          <w:sz w:val="28"/>
          <w:szCs w:val="28"/>
        </w:rPr>
        <w:t xml:space="preserve"> </w:t>
      </w:r>
      <w:r w:rsidR="004C1E37">
        <w:rPr>
          <w:rFonts w:eastAsia="Calibri"/>
          <w:sz w:val="28"/>
          <w:szCs w:val="28"/>
        </w:rPr>
        <w:t>г. Каменск-Уральский, Россия</w:t>
      </w:r>
      <w:r w:rsidR="004C1E37" w:rsidRPr="00FC7111">
        <w:rPr>
          <w:rFonts w:eastAsia="Calibri"/>
          <w:sz w:val="28"/>
          <w:szCs w:val="28"/>
        </w:rPr>
        <w:t xml:space="preserve"> </w:t>
      </w:r>
    </w:p>
    <w:p w:rsidR="0073605D" w:rsidRDefault="004C1E37" w:rsidP="0024683B">
      <w:pPr>
        <w:tabs>
          <w:tab w:val="left" w:pos="851"/>
        </w:tabs>
        <w:ind w:left="-567" w:firstLine="567"/>
        <w:contextualSpacing/>
        <w:jc w:val="right"/>
        <w:rPr>
          <w:rFonts w:eastAsia="Calibri"/>
          <w:b/>
          <w:sz w:val="28"/>
          <w:szCs w:val="28"/>
          <w:lang w:val="en-US"/>
        </w:rPr>
      </w:pPr>
      <w:r w:rsidRPr="0073605D">
        <w:rPr>
          <w:rFonts w:eastAsia="Calibri"/>
          <w:b/>
          <w:sz w:val="28"/>
          <w:szCs w:val="28"/>
          <w:lang w:val="en-US"/>
        </w:rPr>
        <w:t xml:space="preserve">Nekrasov Sergey </w:t>
      </w:r>
      <w:r w:rsidR="0073605D" w:rsidRPr="0073605D">
        <w:rPr>
          <w:rFonts w:eastAsia="Calibri"/>
          <w:b/>
          <w:sz w:val="28"/>
          <w:szCs w:val="28"/>
          <w:lang w:val="en-US"/>
        </w:rPr>
        <w:t>I.</w:t>
      </w:r>
      <w:r w:rsidRPr="0073605D">
        <w:rPr>
          <w:rFonts w:eastAsia="Calibri"/>
          <w:b/>
          <w:sz w:val="28"/>
          <w:szCs w:val="28"/>
          <w:lang w:val="en-US"/>
        </w:rPr>
        <w:t xml:space="preserve">, </w:t>
      </w:r>
    </w:p>
    <w:p w:rsidR="0073605D" w:rsidRDefault="0073605D" w:rsidP="0024683B">
      <w:pPr>
        <w:tabs>
          <w:tab w:val="left" w:pos="851"/>
        </w:tabs>
        <w:ind w:left="-567" w:firstLine="567"/>
        <w:contextualSpacing/>
        <w:jc w:val="right"/>
        <w:rPr>
          <w:rFonts w:eastAsia="Calibri"/>
          <w:sz w:val="28"/>
          <w:szCs w:val="28"/>
          <w:lang w:val="en-US"/>
        </w:rPr>
      </w:pPr>
      <w:r w:rsidRPr="0073605D">
        <w:rPr>
          <w:rFonts w:eastAsia="Calibri"/>
          <w:sz w:val="28"/>
          <w:szCs w:val="28"/>
          <w:lang w:val="en-US"/>
        </w:rPr>
        <w:t xml:space="preserve">Candidate of Pedagogical Sciences, Corresponding Member </w:t>
      </w:r>
    </w:p>
    <w:p w:rsidR="0073605D" w:rsidRDefault="0073605D" w:rsidP="0024683B">
      <w:pPr>
        <w:tabs>
          <w:tab w:val="left" w:pos="851"/>
        </w:tabs>
        <w:ind w:left="-567" w:firstLine="567"/>
        <w:contextualSpacing/>
        <w:jc w:val="right"/>
        <w:rPr>
          <w:rFonts w:eastAsia="Calibri"/>
          <w:sz w:val="28"/>
          <w:szCs w:val="28"/>
          <w:lang w:val="en-US"/>
        </w:rPr>
      </w:pPr>
      <w:r w:rsidRPr="0073605D">
        <w:rPr>
          <w:rFonts w:eastAsia="Calibri"/>
          <w:sz w:val="28"/>
          <w:szCs w:val="28"/>
          <w:lang w:val="en-US"/>
        </w:rPr>
        <w:t xml:space="preserve">of the Academy of Professional Education, Director </w:t>
      </w:r>
    </w:p>
    <w:p w:rsidR="003B1F1B" w:rsidRDefault="0073605D" w:rsidP="0024683B">
      <w:pPr>
        <w:tabs>
          <w:tab w:val="left" w:pos="851"/>
        </w:tabs>
        <w:ind w:left="-567" w:firstLine="567"/>
        <w:contextualSpacing/>
        <w:jc w:val="right"/>
        <w:rPr>
          <w:rFonts w:eastAsia="Calibri"/>
          <w:sz w:val="28"/>
          <w:szCs w:val="28"/>
          <w:lang w:val="en-US"/>
        </w:rPr>
      </w:pPr>
      <w:r w:rsidRPr="0073605D">
        <w:rPr>
          <w:rFonts w:eastAsia="Calibri"/>
          <w:sz w:val="28"/>
          <w:szCs w:val="28"/>
          <w:lang w:val="en-US"/>
        </w:rPr>
        <w:t>of the Kamensk-Urals Agro-Industrial College,</w:t>
      </w:r>
      <w:r w:rsidRPr="0073605D">
        <w:rPr>
          <w:rFonts w:eastAsia="Calibri"/>
          <w:b/>
          <w:sz w:val="28"/>
          <w:szCs w:val="28"/>
          <w:lang w:val="en-US"/>
        </w:rPr>
        <w:t xml:space="preserve"> </w:t>
      </w:r>
      <w:r w:rsidRPr="0073605D">
        <w:rPr>
          <w:rFonts w:eastAsia="Calibri"/>
          <w:sz w:val="28"/>
          <w:szCs w:val="28"/>
          <w:lang w:val="en-US"/>
        </w:rPr>
        <w:t>Kamensk-Uralsky, Russia</w:t>
      </w:r>
    </w:p>
    <w:p w:rsidR="0073605D" w:rsidRPr="0073605D" w:rsidRDefault="0073605D" w:rsidP="0073605D">
      <w:pPr>
        <w:tabs>
          <w:tab w:val="left" w:pos="851"/>
        </w:tabs>
        <w:ind w:left="-567" w:firstLine="567"/>
        <w:contextualSpacing/>
        <w:jc w:val="right"/>
        <w:rPr>
          <w:rFonts w:eastAsia="Calibri"/>
          <w:sz w:val="28"/>
          <w:szCs w:val="28"/>
        </w:rPr>
      </w:pPr>
      <w:r w:rsidRPr="0073605D">
        <w:rPr>
          <w:color w:val="000000"/>
          <w:sz w:val="28"/>
          <w:szCs w:val="28"/>
        </w:rPr>
        <w:t>E-mail</w:t>
      </w:r>
      <w:r>
        <w:rPr>
          <w:color w:val="000000"/>
          <w:sz w:val="28"/>
          <w:szCs w:val="28"/>
        </w:rPr>
        <w:t>:</w:t>
      </w:r>
      <w:r w:rsidRPr="0073605D">
        <w:t xml:space="preserve"> </w:t>
      </w:r>
      <w:r w:rsidRPr="0073605D">
        <w:rPr>
          <w:color w:val="000000"/>
          <w:sz w:val="28"/>
          <w:szCs w:val="28"/>
        </w:rPr>
        <w:t>agrodirektor@gmail.com</w:t>
      </w:r>
    </w:p>
    <w:p w:rsidR="0073605D" w:rsidRPr="0073605D" w:rsidRDefault="0073605D" w:rsidP="0024683B">
      <w:pPr>
        <w:tabs>
          <w:tab w:val="left" w:pos="851"/>
        </w:tabs>
        <w:ind w:left="-567" w:firstLine="567"/>
        <w:contextualSpacing/>
        <w:jc w:val="right"/>
        <w:rPr>
          <w:rFonts w:eastAsia="Calibri"/>
          <w:b/>
          <w:sz w:val="28"/>
          <w:szCs w:val="28"/>
        </w:rPr>
      </w:pPr>
    </w:p>
    <w:p w:rsidR="0024683B" w:rsidRPr="00FC7111" w:rsidRDefault="0024683B" w:rsidP="0024683B">
      <w:pPr>
        <w:tabs>
          <w:tab w:val="left" w:pos="851"/>
        </w:tabs>
        <w:ind w:left="-567" w:firstLine="567"/>
        <w:contextualSpacing/>
        <w:jc w:val="right"/>
        <w:rPr>
          <w:rFonts w:eastAsia="Calibri"/>
          <w:b/>
          <w:sz w:val="28"/>
          <w:szCs w:val="28"/>
        </w:rPr>
      </w:pPr>
      <w:r w:rsidRPr="00FC7111">
        <w:rPr>
          <w:rFonts w:eastAsia="Calibri"/>
          <w:b/>
          <w:sz w:val="28"/>
          <w:szCs w:val="28"/>
        </w:rPr>
        <w:t>Некрасова Ю</w:t>
      </w:r>
      <w:r>
        <w:rPr>
          <w:rFonts w:eastAsia="Calibri"/>
          <w:b/>
          <w:sz w:val="28"/>
          <w:szCs w:val="28"/>
        </w:rPr>
        <w:t xml:space="preserve">лия </w:t>
      </w:r>
      <w:r w:rsidRPr="00FC7111">
        <w:rPr>
          <w:rFonts w:eastAsia="Calibri"/>
          <w:b/>
          <w:sz w:val="28"/>
          <w:szCs w:val="28"/>
        </w:rPr>
        <w:t>А</w:t>
      </w:r>
      <w:r>
        <w:rPr>
          <w:rFonts w:eastAsia="Calibri"/>
          <w:b/>
          <w:sz w:val="28"/>
          <w:szCs w:val="28"/>
        </w:rPr>
        <w:t>лександровна,</w:t>
      </w:r>
      <w:r w:rsidRPr="00FC7111">
        <w:rPr>
          <w:rFonts w:eastAsia="Calibri"/>
          <w:b/>
          <w:sz w:val="28"/>
          <w:szCs w:val="28"/>
        </w:rPr>
        <w:t xml:space="preserve">  </w:t>
      </w:r>
    </w:p>
    <w:p w:rsidR="004C1E37" w:rsidRDefault="0024683B" w:rsidP="004C1E37">
      <w:pPr>
        <w:tabs>
          <w:tab w:val="left" w:pos="851"/>
        </w:tabs>
        <w:ind w:left="-567" w:firstLine="567"/>
        <w:contextualSpacing/>
        <w:jc w:val="right"/>
        <w:rPr>
          <w:rFonts w:eastAsia="Calibri"/>
          <w:sz w:val="28"/>
          <w:szCs w:val="28"/>
        </w:rPr>
      </w:pPr>
      <w:r w:rsidRPr="00FC7111">
        <w:rPr>
          <w:rFonts w:eastAsia="Calibri"/>
          <w:sz w:val="28"/>
          <w:szCs w:val="28"/>
        </w:rPr>
        <w:t xml:space="preserve">руководитель Ресурсного центра развития профессионального </w:t>
      </w:r>
    </w:p>
    <w:p w:rsidR="004C1E37" w:rsidRDefault="0024683B" w:rsidP="004C1E37">
      <w:pPr>
        <w:tabs>
          <w:tab w:val="left" w:pos="851"/>
        </w:tabs>
        <w:ind w:left="-567" w:firstLine="567"/>
        <w:contextualSpacing/>
        <w:jc w:val="right"/>
        <w:rPr>
          <w:rFonts w:eastAsia="Calibri"/>
          <w:sz w:val="28"/>
          <w:szCs w:val="28"/>
        </w:rPr>
      </w:pPr>
      <w:r w:rsidRPr="00FC7111">
        <w:rPr>
          <w:rFonts w:eastAsia="Calibri"/>
          <w:sz w:val="28"/>
          <w:szCs w:val="28"/>
        </w:rPr>
        <w:t>образования Свердловской области</w:t>
      </w:r>
      <w:r w:rsidR="004C1E37">
        <w:rPr>
          <w:rFonts w:eastAsia="Calibri"/>
          <w:sz w:val="28"/>
          <w:szCs w:val="28"/>
        </w:rPr>
        <w:t xml:space="preserve"> </w:t>
      </w:r>
      <w:r w:rsidRPr="00FC7111">
        <w:rPr>
          <w:rFonts w:eastAsia="Calibri"/>
          <w:sz w:val="28"/>
          <w:szCs w:val="28"/>
        </w:rPr>
        <w:t xml:space="preserve">агропромышленного </w:t>
      </w:r>
      <w:r w:rsidR="004C1E37">
        <w:rPr>
          <w:rFonts w:eastAsia="Calibri"/>
          <w:sz w:val="28"/>
          <w:szCs w:val="28"/>
        </w:rPr>
        <w:t xml:space="preserve">и </w:t>
      </w:r>
    </w:p>
    <w:p w:rsidR="0024683B" w:rsidRPr="00FC7111" w:rsidRDefault="004C1E37" w:rsidP="004C1E37">
      <w:pPr>
        <w:tabs>
          <w:tab w:val="left" w:pos="851"/>
        </w:tabs>
        <w:ind w:left="-567" w:firstLine="567"/>
        <w:contextualSpacing/>
        <w:jc w:val="right"/>
        <w:rPr>
          <w:rFonts w:eastAsia="Calibri"/>
          <w:sz w:val="28"/>
          <w:szCs w:val="28"/>
        </w:rPr>
      </w:pPr>
      <w:r>
        <w:rPr>
          <w:rFonts w:eastAsia="Calibri"/>
          <w:sz w:val="28"/>
          <w:szCs w:val="28"/>
        </w:rPr>
        <w:t xml:space="preserve">лесотехнического </w:t>
      </w:r>
      <w:r w:rsidR="0024683B" w:rsidRPr="00FC7111">
        <w:rPr>
          <w:rFonts w:eastAsia="Calibri"/>
          <w:sz w:val="28"/>
          <w:szCs w:val="28"/>
        </w:rPr>
        <w:t>профиля</w:t>
      </w:r>
      <w:r w:rsidR="0024683B">
        <w:rPr>
          <w:rFonts w:eastAsia="Calibri"/>
          <w:sz w:val="28"/>
          <w:szCs w:val="28"/>
        </w:rPr>
        <w:t>, Каменск-Уральский агропромышленный техникум, г. Каменск-Уральский, Россия</w:t>
      </w:r>
      <w:r w:rsidR="0024683B" w:rsidRPr="00FC7111">
        <w:rPr>
          <w:rFonts w:eastAsia="Calibri"/>
          <w:sz w:val="28"/>
          <w:szCs w:val="28"/>
        </w:rPr>
        <w:t xml:space="preserve"> </w:t>
      </w:r>
    </w:p>
    <w:p w:rsidR="0024683B" w:rsidRDefault="0024683B" w:rsidP="0024683B">
      <w:pPr>
        <w:ind w:left="-567" w:right="-1" w:firstLine="567"/>
        <w:jc w:val="right"/>
        <w:rPr>
          <w:lang w:val="en-US"/>
        </w:rPr>
      </w:pPr>
      <w:r w:rsidRPr="0024683B">
        <w:rPr>
          <w:rFonts w:eastAsia="Calibri"/>
          <w:b/>
          <w:sz w:val="28"/>
          <w:szCs w:val="28"/>
          <w:lang w:val="en-US"/>
        </w:rPr>
        <w:t>Nekrasova Julia A.,</w:t>
      </w:r>
      <w:r w:rsidRPr="0024683B">
        <w:rPr>
          <w:lang w:val="en-US"/>
        </w:rPr>
        <w:t xml:space="preserve"> </w:t>
      </w:r>
    </w:p>
    <w:p w:rsidR="0073605D" w:rsidRDefault="0024683B" w:rsidP="0073605D">
      <w:pPr>
        <w:ind w:left="-567" w:right="-1" w:firstLine="567"/>
        <w:jc w:val="right"/>
        <w:rPr>
          <w:rFonts w:eastAsia="Calibri"/>
          <w:sz w:val="28"/>
          <w:szCs w:val="28"/>
          <w:lang w:val="en-US"/>
        </w:rPr>
      </w:pPr>
      <w:r w:rsidRPr="0024683B">
        <w:rPr>
          <w:rFonts w:eastAsia="Calibri"/>
          <w:sz w:val="28"/>
          <w:szCs w:val="28"/>
          <w:lang w:val="en-US"/>
        </w:rPr>
        <w:t xml:space="preserve">Head of </w:t>
      </w:r>
      <w:r w:rsidR="0073605D">
        <w:rPr>
          <w:rFonts w:eastAsia="Calibri"/>
          <w:sz w:val="28"/>
          <w:szCs w:val="28"/>
          <w:lang w:val="en-US"/>
        </w:rPr>
        <w:t>the Development Resource Center</w:t>
      </w:r>
      <w:r w:rsidR="0073605D" w:rsidRPr="0073605D">
        <w:rPr>
          <w:rFonts w:eastAsia="Calibri"/>
          <w:sz w:val="28"/>
          <w:szCs w:val="28"/>
          <w:lang w:val="en-US"/>
        </w:rPr>
        <w:t xml:space="preserve"> </w:t>
      </w:r>
      <w:r w:rsidRPr="0024683B">
        <w:rPr>
          <w:rFonts w:eastAsia="Calibri"/>
          <w:sz w:val="28"/>
          <w:szCs w:val="28"/>
          <w:lang w:val="en-US"/>
        </w:rPr>
        <w:t xml:space="preserve">Vocational education </w:t>
      </w:r>
    </w:p>
    <w:p w:rsidR="0024683B" w:rsidRPr="0024683B" w:rsidRDefault="0073605D" w:rsidP="0073605D">
      <w:pPr>
        <w:ind w:left="-567" w:right="-1" w:firstLine="567"/>
        <w:jc w:val="right"/>
        <w:rPr>
          <w:rFonts w:eastAsia="Calibri"/>
          <w:sz w:val="28"/>
          <w:szCs w:val="28"/>
          <w:lang w:val="en-US"/>
        </w:rPr>
      </w:pPr>
      <w:r>
        <w:rPr>
          <w:rFonts w:eastAsia="Calibri"/>
          <w:sz w:val="28"/>
          <w:szCs w:val="28"/>
          <w:lang w:val="en-US"/>
        </w:rPr>
        <w:t>of Sverdlovsk region</w:t>
      </w:r>
      <w:r w:rsidRPr="0073605D">
        <w:rPr>
          <w:rFonts w:eastAsia="Calibri"/>
          <w:sz w:val="28"/>
          <w:szCs w:val="28"/>
          <w:lang w:val="en-US"/>
        </w:rPr>
        <w:t xml:space="preserve"> </w:t>
      </w:r>
      <w:r w:rsidR="0024683B" w:rsidRPr="0024683B">
        <w:rPr>
          <w:rFonts w:eastAsia="Calibri"/>
          <w:sz w:val="28"/>
          <w:szCs w:val="28"/>
          <w:lang w:val="en-US"/>
        </w:rPr>
        <w:t>Agro-industrial and forestry profile,</w:t>
      </w:r>
    </w:p>
    <w:p w:rsidR="0024683B" w:rsidRPr="0073605D" w:rsidRDefault="0024683B" w:rsidP="0073605D">
      <w:pPr>
        <w:ind w:left="-567" w:right="-1" w:firstLine="567"/>
        <w:jc w:val="right"/>
        <w:rPr>
          <w:rFonts w:eastAsia="Calibri"/>
          <w:sz w:val="28"/>
          <w:szCs w:val="28"/>
          <w:lang w:val="en-US"/>
        </w:rPr>
      </w:pPr>
      <w:r w:rsidRPr="0024683B">
        <w:rPr>
          <w:rFonts w:eastAsia="Calibri"/>
          <w:sz w:val="28"/>
          <w:szCs w:val="28"/>
          <w:lang w:val="en-US"/>
        </w:rPr>
        <w:t>Kamensk-Urals A</w:t>
      </w:r>
      <w:r w:rsidR="0073605D">
        <w:rPr>
          <w:rFonts w:eastAsia="Calibri"/>
          <w:sz w:val="28"/>
          <w:szCs w:val="28"/>
          <w:lang w:val="en-US"/>
        </w:rPr>
        <w:t>gricultural Industrial College,</w:t>
      </w:r>
      <w:r w:rsidR="0073605D" w:rsidRPr="0073605D">
        <w:rPr>
          <w:rFonts w:eastAsia="Calibri"/>
          <w:sz w:val="28"/>
          <w:szCs w:val="28"/>
          <w:lang w:val="en-US"/>
        </w:rPr>
        <w:t xml:space="preserve"> </w:t>
      </w:r>
      <w:r w:rsidRPr="0073605D">
        <w:rPr>
          <w:rFonts w:eastAsia="Calibri"/>
          <w:sz w:val="28"/>
          <w:szCs w:val="28"/>
          <w:lang w:val="en-US"/>
        </w:rPr>
        <w:t>Kamensk-Uralsky, Russia</w:t>
      </w:r>
    </w:p>
    <w:p w:rsidR="0073605D" w:rsidRPr="001C4980" w:rsidRDefault="0073605D" w:rsidP="0073605D">
      <w:pPr>
        <w:tabs>
          <w:tab w:val="left" w:pos="851"/>
        </w:tabs>
        <w:ind w:left="-567" w:firstLine="567"/>
        <w:contextualSpacing/>
        <w:jc w:val="right"/>
        <w:rPr>
          <w:color w:val="000000"/>
          <w:sz w:val="28"/>
          <w:szCs w:val="28"/>
          <w:lang w:val="en-US"/>
        </w:rPr>
      </w:pPr>
      <w:r w:rsidRPr="001C4980">
        <w:rPr>
          <w:color w:val="000000"/>
          <w:sz w:val="28"/>
          <w:szCs w:val="28"/>
          <w:lang w:val="en-US"/>
        </w:rPr>
        <w:t>E-mail:</w:t>
      </w:r>
      <w:r w:rsidRPr="001C4980">
        <w:rPr>
          <w:lang w:val="en-US"/>
        </w:rPr>
        <w:t xml:space="preserve"> </w:t>
      </w:r>
      <w:r w:rsidRPr="001C4980">
        <w:rPr>
          <w:color w:val="000000"/>
          <w:sz w:val="28"/>
          <w:szCs w:val="28"/>
          <w:lang w:val="en-US"/>
        </w:rPr>
        <w:t>japozdnyakova@mail.ru</w:t>
      </w:r>
    </w:p>
    <w:p w:rsidR="0073605D" w:rsidRPr="001C4980" w:rsidRDefault="0073605D" w:rsidP="0073605D">
      <w:pPr>
        <w:tabs>
          <w:tab w:val="left" w:pos="851"/>
        </w:tabs>
        <w:ind w:left="-567" w:firstLine="567"/>
        <w:contextualSpacing/>
        <w:jc w:val="right"/>
        <w:rPr>
          <w:rFonts w:eastAsia="Calibri"/>
          <w:sz w:val="28"/>
          <w:szCs w:val="28"/>
          <w:lang w:val="en-US"/>
        </w:rPr>
      </w:pPr>
    </w:p>
    <w:p w:rsidR="00B840BB" w:rsidRPr="001C4980" w:rsidRDefault="00106E6A" w:rsidP="003B1F1B">
      <w:pPr>
        <w:spacing w:line="360" w:lineRule="auto"/>
        <w:ind w:left="-567" w:right="282" w:firstLine="567"/>
        <w:jc w:val="both"/>
        <w:rPr>
          <w:rFonts w:eastAsia="Calibri"/>
          <w:sz w:val="28"/>
          <w:szCs w:val="28"/>
          <w:lang w:val="en-US"/>
        </w:rPr>
      </w:pPr>
      <w:r w:rsidRPr="00047141">
        <w:rPr>
          <w:rFonts w:eastAsia="Calibri"/>
          <w:sz w:val="28"/>
          <w:szCs w:val="28"/>
        </w:rPr>
        <w:t>УДК</w:t>
      </w:r>
      <w:r w:rsidRPr="001C4980">
        <w:rPr>
          <w:rFonts w:eastAsia="Calibri"/>
          <w:sz w:val="28"/>
          <w:szCs w:val="28"/>
          <w:lang w:val="en-US"/>
        </w:rPr>
        <w:t xml:space="preserve"> 377.5</w:t>
      </w:r>
    </w:p>
    <w:p w:rsidR="00B840BB" w:rsidRPr="000D7241" w:rsidRDefault="0073605D" w:rsidP="00106E6A">
      <w:pPr>
        <w:tabs>
          <w:tab w:val="left" w:pos="851"/>
        </w:tabs>
        <w:ind w:left="-567" w:firstLine="567"/>
        <w:contextualSpacing/>
        <w:jc w:val="both"/>
        <w:rPr>
          <w:rFonts w:eastAsia="Calibri"/>
          <w:i/>
          <w:sz w:val="28"/>
          <w:szCs w:val="28"/>
        </w:rPr>
      </w:pPr>
      <w:r w:rsidRPr="000D7241">
        <w:rPr>
          <w:rFonts w:eastAsia="Calibri"/>
          <w:b/>
          <w:i/>
          <w:sz w:val="28"/>
          <w:szCs w:val="28"/>
        </w:rPr>
        <w:lastRenderedPageBreak/>
        <w:t>Аннотация:</w:t>
      </w:r>
      <w:r w:rsidRPr="000D7241">
        <w:rPr>
          <w:rFonts w:eastAsia="Calibri"/>
          <w:i/>
          <w:sz w:val="28"/>
          <w:szCs w:val="28"/>
        </w:rPr>
        <w:t xml:space="preserve"> </w:t>
      </w:r>
      <w:r w:rsidR="0058638B" w:rsidRPr="000D7241">
        <w:rPr>
          <w:rFonts w:eastAsia="Calibri"/>
          <w:i/>
          <w:sz w:val="28"/>
          <w:szCs w:val="28"/>
        </w:rPr>
        <w:t>Автор</w:t>
      </w:r>
      <w:r w:rsidR="00274890" w:rsidRPr="000D7241">
        <w:rPr>
          <w:rFonts w:eastAsia="Calibri"/>
          <w:i/>
          <w:sz w:val="28"/>
          <w:szCs w:val="28"/>
        </w:rPr>
        <w:t>ами</w:t>
      </w:r>
      <w:r w:rsidR="00B840BB" w:rsidRPr="000D7241">
        <w:rPr>
          <w:rFonts w:eastAsia="Calibri"/>
          <w:i/>
          <w:sz w:val="28"/>
          <w:szCs w:val="28"/>
        </w:rPr>
        <w:t xml:space="preserve"> стать</w:t>
      </w:r>
      <w:r w:rsidR="0058638B" w:rsidRPr="000D7241">
        <w:rPr>
          <w:rFonts w:eastAsia="Calibri"/>
          <w:i/>
          <w:sz w:val="28"/>
          <w:szCs w:val="28"/>
        </w:rPr>
        <w:t>и</w:t>
      </w:r>
      <w:r w:rsidR="00B840BB" w:rsidRPr="000D7241">
        <w:rPr>
          <w:rFonts w:eastAsia="Calibri"/>
          <w:i/>
          <w:sz w:val="28"/>
          <w:szCs w:val="28"/>
        </w:rPr>
        <w:t xml:space="preserve"> </w:t>
      </w:r>
      <w:r w:rsidR="0058638B" w:rsidRPr="000D7241">
        <w:rPr>
          <w:rFonts w:eastAsia="Calibri"/>
          <w:i/>
          <w:sz w:val="28"/>
          <w:szCs w:val="28"/>
        </w:rPr>
        <w:t xml:space="preserve">дан всесторонний </w:t>
      </w:r>
      <w:r w:rsidR="00B840BB" w:rsidRPr="000D7241">
        <w:rPr>
          <w:rFonts w:eastAsia="Calibri"/>
          <w:i/>
          <w:sz w:val="28"/>
          <w:szCs w:val="28"/>
        </w:rPr>
        <w:t xml:space="preserve">анализ </w:t>
      </w:r>
      <w:r w:rsidR="00AF1E42" w:rsidRPr="000D7241">
        <w:rPr>
          <w:rFonts w:eastAsia="Calibri"/>
          <w:i/>
          <w:sz w:val="28"/>
          <w:szCs w:val="28"/>
        </w:rPr>
        <w:t>состояни</w:t>
      </w:r>
      <w:r w:rsidR="0058638B" w:rsidRPr="000D7241">
        <w:rPr>
          <w:rFonts w:eastAsia="Calibri"/>
          <w:i/>
          <w:sz w:val="28"/>
          <w:szCs w:val="28"/>
        </w:rPr>
        <w:t>я</w:t>
      </w:r>
      <w:r w:rsidR="00531FEC" w:rsidRPr="000D7241">
        <w:rPr>
          <w:rFonts w:eastAsia="Calibri"/>
          <w:i/>
          <w:sz w:val="28"/>
          <w:szCs w:val="28"/>
        </w:rPr>
        <w:t xml:space="preserve"> производительных сил </w:t>
      </w:r>
      <w:r w:rsidR="00AF1E42" w:rsidRPr="000D7241">
        <w:rPr>
          <w:rFonts w:eastAsia="Calibri"/>
          <w:i/>
          <w:sz w:val="28"/>
          <w:szCs w:val="28"/>
        </w:rPr>
        <w:t>российского агропромышленного комплекса</w:t>
      </w:r>
      <w:r w:rsidR="0058638B" w:rsidRPr="000D7241">
        <w:rPr>
          <w:rFonts w:eastAsia="Calibri"/>
          <w:i/>
          <w:sz w:val="28"/>
          <w:szCs w:val="28"/>
        </w:rPr>
        <w:t xml:space="preserve">. </w:t>
      </w:r>
      <w:r w:rsidR="006D572D" w:rsidRPr="000D7241">
        <w:rPr>
          <w:rFonts w:eastAsia="Calibri"/>
          <w:i/>
          <w:sz w:val="28"/>
          <w:szCs w:val="28"/>
        </w:rPr>
        <w:t xml:space="preserve">С позиции решения задач по </w:t>
      </w:r>
      <w:r w:rsidR="00D07402" w:rsidRPr="000D7241">
        <w:rPr>
          <w:rFonts w:eastAsia="Calibri"/>
          <w:i/>
          <w:sz w:val="28"/>
          <w:szCs w:val="28"/>
        </w:rPr>
        <w:t xml:space="preserve">обеспечению </w:t>
      </w:r>
      <w:r w:rsidR="00AF1E42" w:rsidRPr="000D7241">
        <w:rPr>
          <w:rFonts w:eastAsia="Calibri"/>
          <w:i/>
          <w:sz w:val="28"/>
          <w:szCs w:val="28"/>
        </w:rPr>
        <w:t xml:space="preserve">экономической и продовольственной безопасности </w:t>
      </w:r>
      <w:r w:rsidR="00D07402" w:rsidRPr="000D7241">
        <w:rPr>
          <w:rFonts w:eastAsia="Calibri"/>
          <w:i/>
          <w:sz w:val="28"/>
          <w:szCs w:val="28"/>
        </w:rPr>
        <w:t>государства определены</w:t>
      </w:r>
      <w:r w:rsidR="00204FCA" w:rsidRPr="000D7241">
        <w:rPr>
          <w:rFonts w:eastAsia="Calibri"/>
          <w:i/>
          <w:sz w:val="28"/>
          <w:szCs w:val="28"/>
        </w:rPr>
        <w:t xml:space="preserve"> </w:t>
      </w:r>
      <w:r w:rsidR="00F606BD" w:rsidRPr="000D7241">
        <w:rPr>
          <w:rFonts w:eastAsia="Calibri"/>
          <w:i/>
          <w:sz w:val="28"/>
          <w:szCs w:val="28"/>
        </w:rPr>
        <w:t>наиболее перспективные</w:t>
      </w:r>
      <w:r w:rsidR="00204FCA" w:rsidRPr="000D7241">
        <w:rPr>
          <w:rFonts w:eastAsia="Calibri"/>
          <w:i/>
          <w:sz w:val="28"/>
          <w:szCs w:val="28"/>
        </w:rPr>
        <w:t xml:space="preserve"> пути выхода из негативно складывающейся ситуации на рынке аграрного труда. Продекларирована важность пересмотра взглядов на роль и </w:t>
      </w:r>
      <w:r w:rsidR="00F606BD" w:rsidRPr="000D7241">
        <w:rPr>
          <w:rFonts w:eastAsia="Calibri"/>
          <w:i/>
          <w:sz w:val="28"/>
          <w:szCs w:val="28"/>
        </w:rPr>
        <w:t xml:space="preserve">место системы профессионального аграрного </w:t>
      </w:r>
      <w:r w:rsidR="00204FCA" w:rsidRPr="000D7241">
        <w:rPr>
          <w:rFonts w:eastAsia="Calibri"/>
          <w:i/>
          <w:sz w:val="28"/>
          <w:szCs w:val="28"/>
        </w:rPr>
        <w:t xml:space="preserve">образования в процессах развития </w:t>
      </w:r>
      <w:r w:rsidR="00F606BD" w:rsidRPr="000D7241">
        <w:rPr>
          <w:rFonts w:eastAsia="Calibri"/>
          <w:i/>
          <w:sz w:val="28"/>
          <w:szCs w:val="28"/>
        </w:rPr>
        <w:t>кадрового</w:t>
      </w:r>
      <w:r w:rsidR="00204FCA" w:rsidRPr="000D7241">
        <w:rPr>
          <w:rFonts w:eastAsia="Calibri"/>
          <w:i/>
          <w:sz w:val="28"/>
          <w:szCs w:val="28"/>
        </w:rPr>
        <w:t xml:space="preserve"> потенциала</w:t>
      </w:r>
      <w:r w:rsidR="00F606BD" w:rsidRPr="000D7241">
        <w:rPr>
          <w:rFonts w:eastAsia="Calibri"/>
          <w:i/>
          <w:sz w:val="28"/>
          <w:szCs w:val="28"/>
        </w:rPr>
        <w:t xml:space="preserve"> села. Сделан общий вывод о необходимости безотлагательных мер по улучшению законодательного и нормативно-правового сопровождения </w:t>
      </w:r>
      <w:r w:rsidR="000A59C2" w:rsidRPr="000D7241">
        <w:rPr>
          <w:rFonts w:eastAsia="Calibri"/>
          <w:i/>
          <w:sz w:val="28"/>
          <w:szCs w:val="28"/>
        </w:rPr>
        <w:t>развития</w:t>
      </w:r>
      <w:r w:rsidR="000A59C2" w:rsidRPr="000D7241">
        <w:rPr>
          <w:i/>
        </w:rPr>
        <w:t xml:space="preserve"> </w:t>
      </w:r>
      <w:r w:rsidR="000A59C2" w:rsidRPr="000D7241">
        <w:rPr>
          <w:rFonts w:eastAsia="Calibri"/>
          <w:i/>
          <w:sz w:val="28"/>
          <w:szCs w:val="28"/>
        </w:rPr>
        <w:t>производительных сил</w:t>
      </w:r>
      <w:r w:rsidR="00CF080C" w:rsidRPr="000D7241">
        <w:rPr>
          <w:rFonts w:eastAsia="Calibri"/>
          <w:i/>
          <w:sz w:val="28"/>
          <w:szCs w:val="28"/>
        </w:rPr>
        <w:t xml:space="preserve"> на селе</w:t>
      </w:r>
      <w:r w:rsidR="000A59C2" w:rsidRPr="000D7241">
        <w:rPr>
          <w:rFonts w:eastAsia="Calibri"/>
          <w:i/>
          <w:sz w:val="28"/>
          <w:szCs w:val="28"/>
        </w:rPr>
        <w:t>.</w:t>
      </w:r>
    </w:p>
    <w:p w:rsidR="000A7AA8" w:rsidRPr="000D7241" w:rsidRDefault="000A7AA8" w:rsidP="00106E6A">
      <w:pPr>
        <w:tabs>
          <w:tab w:val="left" w:pos="851"/>
        </w:tabs>
        <w:ind w:left="-567" w:firstLine="567"/>
        <w:contextualSpacing/>
        <w:jc w:val="both"/>
        <w:rPr>
          <w:rFonts w:eastAsia="Calibri"/>
          <w:i/>
          <w:sz w:val="28"/>
          <w:szCs w:val="28"/>
          <w:lang w:val="en-US"/>
        </w:rPr>
      </w:pPr>
      <w:r w:rsidRPr="000D7241">
        <w:rPr>
          <w:rFonts w:eastAsia="Calibri"/>
          <w:b/>
          <w:i/>
          <w:sz w:val="28"/>
          <w:szCs w:val="28"/>
          <w:lang w:val="en-US"/>
        </w:rPr>
        <w:t>Abstract:</w:t>
      </w:r>
      <w:r w:rsidRPr="000D7241">
        <w:rPr>
          <w:rFonts w:eastAsia="Calibri"/>
          <w:i/>
          <w:sz w:val="28"/>
          <w:szCs w:val="28"/>
          <w:lang w:val="en-US"/>
        </w:rPr>
        <w:t xml:space="preserve"> The authors of the article give a comprehensive analysis of the state of the productive forces of the Russian agro-industrial complex. From the point of view of solving the problems of ensuring the economic and food security of the state, the most promising ways out of the negative situation in the agricultural labor market have been identified. The importance of revising the views on the role and place of the system of professional agrarian education in the development of the personnel potential of the village is stated. A general conclusion is drawn on the need for urgent measures to improve the legislative and regulatory support for the development of productive forces in the countryside.</w:t>
      </w:r>
    </w:p>
    <w:p w:rsidR="00B840BB" w:rsidRPr="000D7241" w:rsidRDefault="00B840BB" w:rsidP="00106E6A">
      <w:pPr>
        <w:tabs>
          <w:tab w:val="left" w:pos="851"/>
        </w:tabs>
        <w:ind w:left="-567" w:firstLine="567"/>
        <w:contextualSpacing/>
        <w:jc w:val="both"/>
        <w:rPr>
          <w:i/>
          <w:sz w:val="28"/>
          <w:szCs w:val="28"/>
        </w:rPr>
      </w:pPr>
      <w:r w:rsidRPr="000D7241">
        <w:rPr>
          <w:b/>
          <w:i/>
          <w:sz w:val="28"/>
          <w:szCs w:val="28"/>
        </w:rPr>
        <w:t>Ключевые слова</w:t>
      </w:r>
      <w:r w:rsidRPr="000D7241">
        <w:rPr>
          <w:i/>
          <w:sz w:val="28"/>
          <w:szCs w:val="28"/>
        </w:rPr>
        <w:t>: про</w:t>
      </w:r>
      <w:r w:rsidR="00E07930" w:rsidRPr="000D7241">
        <w:rPr>
          <w:i/>
          <w:sz w:val="28"/>
          <w:szCs w:val="28"/>
        </w:rPr>
        <w:t>изводительные силы</w:t>
      </w:r>
      <w:r w:rsidRPr="000D7241">
        <w:rPr>
          <w:i/>
          <w:sz w:val="28"/>
          <w:szCs w:val="28"/>
        </w:rPr>
        <w:t xml:space="preserve">, </w:t>
      </w:r>
      <w:r w:rsidR="00531FEC" w:rsidRPr="000D7241">
        <w:rPr>
          <w:i/>
          <w:sz w:val="28"/>
          <w:szCs w:val="28"/>
        </w:rPr>
        <w:t xml:space="preserve">трудовые ресурсы, село </w:t>
      </w:r>
      <w:r w:rsidR="00E07930" w:rsidRPr="000D7241">
        <w:rPr>
          <w:i/>
          <w:sz w:val="28"/>
          <w:szCs w:val="28"/>
        </w:rPr>
        <w:t>продовольственная безопасность, модернизация</w:t>
      </w:r>
      <w:r w:rsidR="00531FEC" w:rsidRPr="000D7241">
        <w:rPr>
          <w:i/>
          <w:sz w:val="28"/>
          <w:szCs w:val="28"/>
        </w:rPr>
        <w:t>, профессиональное образование.</w:t>
      </w:r>
    </w:p>
    <w:p w:rsidR="00B840BB" w:rsidRPr="000D7241" w:rsidRDefault="000A7AA8" w:rsidP="00106E6A">
      <w:pPr>
        <w:shd w:val="clear" w:color="auto" w:fill="FFFFFF"/>
        <w:ind w:left="-567" w:firstLine="567"/>
        <w:rPr>
          <w:i/>
          <w:color w:val="222222"/>
          <w:sz w:val="28"/>
          <w:szCs w:val="28"/>
          <w:lang w:val="en-US"/>
        </w:rPr>
      </w:pPr>
      <w:r w:rsidRPr="000D7241">
        <w:rPr>
          <w:b/>
          <w:i/>
          <w:color w:val="222222"/>
          <w:sz w:val="28"/>
          <w:szCs w:val="28"/>
          <w:lang w:val="en-US"/>
        </w:rPr>
        <w:t>Key words:</w:t>
      </w:r>
      <w:r w:rsidRPr="000D7241">
        <w:rPr>
          <w:i/>
          <w:color w:val="222222"/>
          <w:sz w:val="28"/>
          <w:szCs w:val="28"/>
          <w:lang w:val="en-US"/>
        </w:rPr>
        <w:t xml:space="preserve"> productive forces, labor resources, village food security, modernization, vocational education.</w:t>
      </w:r>
    </w:p>
    <w:p w:rsidR="000A7AA8" w:rsidRPr="000A7AA8" w:rsidRDefault="000A7AA8" w:rsidP="00106E6A">
      <w:pPr>
        <w:shd w:val="clear" w:color="auto" w:fill="FFFFFF"/>
        <w:ind w:left="-567" w:firstLine="567"/>
        <w:rPr>
          <w:color w:val="222222"/>
          <w:sz w:val="28"/>
          <w:szCs w:val="28"/>
          <w:highlight w:val="yellow"/>
          <w:lang w:val="en-US"/>
        </w:rPr>
      </w:pPr>
    </w:p>
    <w:p w:rsidR="00B840BB" w:rsidRPr="00E07930" w:rsidRDefault="00B840BB" w:rsidP="00274890">
      <w:pPr>
        <w:shd w:val="clear" w:color="auto" w:fill="FFFFFF"/>
        <w:ind w:left="-567" w:firstLine="567"/>
        <w:jc w:val="both"/>
        <w:rPr>
          <w:sz w:val="28"/>
          <w:szCs w:val="28"/>
        </w:rPr>
      </w:pPr>
      <w:r w:rsidRPr="00E07930">
        <w:rPr>
          <w:sz w:val="28"/>
          <w:szCs w:val="28"/>
        </w:rPr>
        <w:t>Се</w:t>
      </w:r>
      <w:r w:rsidR="00751844" w:rsidRPr="00E07930">
        <w:rPr>
          <w:sz w:val="28"/>
          <w:szCs w:val="28"/>
        </w:rPr>
        <w:t>годня</w:t>
      </w:r>
      <w:r w:rsidRPr="00E07930">
        <w:rPr>
          <w:sz w:val="28"/>
          <w:szCs w:val="28"/>
        </w:rPr>
        <w:t xml:space="preserve"> буквально в любых сферах общественно</w:t>
      </w:r>
      <w:r w:rsidR="00751844" w:rsidRPr="00E07930">
        <w:rPr>
          <w:sz w:val="28"/>
          <w:szCs w:val="28"/>
        </w:rPr>
        <w:t>й, политической, экономической</w:t>
      </w:r>
      <w:r w:rsidRPr="00E07930">
        <w:rPr>
          <w:sz w:val="28"/>
          <w:szCs w:val="28"/>
        </w:rPr>
        <w:t xml:space="preserve"> жизни, невозможно сделать ни одного шага, ни одного заявления без того, чтобы не натолкнуться на оп</w:t>
      </w:r>
      <w:r w:rsidR="00751844" w:rsidRPr="00E07930">
        <w:rPr>
          <w:sz w:val="28"/>
          <w:szCs w:val="28"/>
        </w:rPr>
        <w:t xml:space="preserve">понентов. Одного, двух, сразу </w:t>
      </w:r>
      <w:r w:rsidRPr="00E07930">
        <w:rPr>
          <w:sz w:val="28"/>
          <w:szCs w:val="28"/>
        </w:rPr>
        <w:t xml:space="preserve">нескольких: при этом каждый имеет свое мнение, готов его выразить, способен защищать и приводить доводы. Данное обстоятельство, по большому счету, является </w:t>
      </w:r>
      <w:r w:rsidR="00C12ECC" w:rsidRPr="00E07930">
        <w:rPr>
          <w:sz w:val="28"/>
          <w:szCs w:val="28"/>
        </w:rPr>
        <w:t xml:space="preserve">достаточно </w:t>
      </w:r>
      <w:r w:rsidR="00640FDC" w:rsidRPr="00E07930">
        <w:rPr>
          <w:sz w:val="28"/>
          <w:szCs w:val="28"/>
        </w:rPr>
        <w:t>существенным</w:t>
      </w:r>
      <w:r w:rsidRPr="00E07930">
        <w:rPr>
          <w:sz w:val="28"/>
          <w:szCs w:val="28"/>
        </w:rPr>
        <w:t>, поскольку позволяет действительно всесторонне рассмотреть т</w:t>
      </w:r>
      <w:r w:rsidR="00751844" w:rsidRPr="00E07930">
        <w:rPr>
          <w:sz w:val="28"/>
          <w:szCs w:val="28"/>
        </w:rPr>
        <w:t>о</w:t>
      </w:r>
      <w:r w:rsidRPr="00E07930">
        <w:rPr>
          <w:sz w:val="28"/>
          <w:szCs w:val="28"/>
        </w:rPr>
        <w:t xml:space="preserve"> или ин</w:t>
      </w:r>
      <w:r w:rsidR="00751844" w:rsidRPr="00E07930">
        <w:rPr>
          <w:sz w:val="28"/>
          <w:szCs w:val="28"/>
        </w:rPr>
        <w:t>ое мнение,</w:t>
      </w:r>
      <w:r w:rsidRPr="00E07930">
        <w:rPr>
          <w:sz w:val="28"/>
          <w:szCs w:val="28"/>
        </w:rPr>
        <w:t xml:space="preserve"> гипотезу, </w:t>
      </w:r>
      <w:r w:rsidR="00C12ECC" w:rsidRPr="00E07930">
        <w:rPr>
          <w:sz w:val="28"/>
          <w:szCs w:val="28"/>
        </w:rPr>
        <w:t>проект</w:t>
      </w:r>
      <w:r w:rsidRPr="00E07930">
        <w:rPr>
          <w:sz w:val="28"/>
          <w:szCs w:val="28"/>
        </w:rPr>
        <w:t xml:space="preserve">. Естественно при непреложном условии, что в процессе имеется искренняя заинтересованность обменивающихся мнениями сторон, что диалог инициирован необходимостью поиска действительно оптимального решения той или иной проблемы. </w:t>
      </w:r>
    </w:p>
    <w:p w:rsidR="00B840BB" w:rsidRPr="00E07930" w:rsidRDefault="00B840BB" w:rsidP="00274890">
      <w:pPr>
        <w:shd w:val="clear" w:color="auto" w:fill="FFFFFF"/>
        <w:ind w:left="-567" w:firstLine="567"/>
        <w:jc w:val="both"/>
        <w:rPr>
          <w:sz w:val="28"/>
          <w:szCs w:val="28"/>
        </w:rPr>
      </w:pPr>
      <w:r w:rsidRPr="00E07930">
        <w:rPr>
          <w:sz w:val="28"/>
          <w:szCs w:val="28"/>
        </w:rPr>
        <w:t xml:space="preserve">Эмоциональным оценкам </w:t>
      </w:r>
      <w:r w:rsidR="00C12ECC" w:rsidRPr="00E07930">
        <w:rPr>
          <w:sz w:val="28"/>
          <w:szCs w:val="28"/>
        </w:rPr>
        <w:t xml:space="preserve">экспертов по поводу </w:t>
      </w:r>
      <w:r w:rsidR="007F65D7">
        <w:rPr>
          <w:sz w:val="28"/>
          <w:szCs w:val="28"/>
        </w:rPr>
        <w:t xml:space="preserve">общей позитивности </w:t>
      </w:r>
      <w:r w:rsidRPr="00E07930">
        <w:rPr>
          <w:sz w:val="28"/>
          <w:szCs w:val="28"/>
        </w:rPr>
        <w:t xml:space="preserve">текущих геополитических событий </w:t>
      </w:r>
      <w:r w:rsidR="00C12ECC" w:rsidRPr="00E07930">
        <w:rPr>
          <w:sz w:val="28"/>
          <w:szCs w:val="28"/>
        </w:rPr>
        <w:t>в мире</w:t>
      </w:r>
      <w:r w:rsidR="007F65D7">
        <w:rPr>
          <w:sz w:val="28"/>
          <w:szCs w:val="28"/>
        </w:rPr>
        <w:t xml:space="preserve"> для России</w:t>
      </w:r>
      <w:r w:rsidRPr="00E07930">
        <w:rPr>
          <w:sz w:val="28"/>
          <w:szCs w:val="28"/>
        </w:rPr>
        <w:t xml:space="preserve">, сегодня оппонирует достаточно </w:t>
      </w:r>
      <w:r w:rsidR="00E811D0" w:rsidRPr="00E07930">
        <w:rPr>
          <w:sz w:val="28"/>
          <w:szCs w:val="28"/>
        </w:rPr>
        <w:t>пессимистичная</w:t>
      </w:r>
      <w:r w:rsidRPr="00E07930">
        <w:rPr>
          <w:sz w:val="28"/>
          <w:szCs w:val="28"/>
        </w:rPr>
        <w:t xml:space="preserve"> </w:t>
      </w:r>
      <w:r w:rsidR="00C12ECC" w:rsidRPr="00E07930">
        <w:rPr>
          <w:sz w:val="28"/>
          <w:szCs w:val="28"/>
        </w:rPr>
        <w:t>теория</w:t>
      </w:r>
      <w:r w:rsidRPr="00E07930">
        <w:rPr>
          <w:sz w:val="28"/>
          <w:szCs w:val="28"/>
        </w:rPr>
        <w:t xml:space="preserve">, базирующаяся на взглядах </w:t>
      </w:r>
      <w:r w:rsidR="00E811D0" w:rsidRPr="00E07930">
        <w:rPr>
          <w:sz w:val="28"/>
          <w:szCs w:val="28"/>
        </w:rPr>
        <w:t>о якобы</w:t>
      </w:r>
      <w:r w:rsidRPr="00E07930">
        <w:rPr>
          <w:sz w:val="28"/>
          <w:szCs w:val="28"/>
        </w:rPr>
        <w:t xml:space="preserve"> </w:t>
      </w:r>
      <w:r w:rsidR="00C12ECC" w:rsidRPr="00E07930">
        <w:rPr>
          <w:sz w:val="28"/>
          <w:szCs w:val="28"/>
        </w:rPr>
        <w:t>существующей</w:t>
      </w:r>
      <w:r w:rsidRPr="00E07930">
        <w:rPr>
          <w:sz w:val="28"/>
          <w:szCs w:val="28"/>
        </w:rPr>
        <w:t xml:space="preserve"> экономической уязвимости </w:t>
      </w:r>
      <w:r w:rsidR="007F65D7">
        <w:rPr>
          <w:sz w:val="28"/>
          <w:szCs w:val="28"/>
        </w:rPr>
        <w:t>нашей страны</w:t>
      </w:r>
      <w:r w:rsidRPr="00E07930">
        <w:rPr>
          <w:sz w:val="28"/>
          <w:szCs w:val="28"/>
        </w:rPr>
        <w:t xml:space="preserve">. По мнению главного редактора интернет-канала «День» Андрея </w:t>
      </w:r>
      <w:proofErr w:type="spellStart"/>
      <w:r w:rsidRPr="00E07930">
        <w:rPr>
          <w:sz w:val="28"/>
          <w:szCs w:val="28"/>
        </w:rPr>
        <w:t>Фефелова</w:t>
      </w:r>
      <w:proofErr w:type="spellEnd"/>
      <w:r w:rsidRPr="00E07930">
        <w:rPr>
          <w:sz w:val="28"/>
          <w:szCs w:val="28"/>
        </w:rPr>
        <w:t xml:space="preserve">, Россия, в достаточной мере, серьезно опасается агрессивного давления со стороны Запада и, прежде всего, по причине своей экономической </w:t>
      </w:r>
      <w:r w:rsidR="00FC7111" w:rsidRPr="00E07930">
        <w:rPr>
          <w:sz w:val="28"/>
          <w:szCs w:val="28"/>
        </w:rPr>
        <w:t>(в первую очередь –</w:t>
      </w:r>
      <w:r w:rsidRPr="00E07930">
        <w:rPr>
          <w:sz w:val="28"/>
          <w:szCs w:val="28"/>
        </w:rPr>
        <w:t xml:space="preserve"> продовольственной</w:t>
      </w:r>
      <w:r w:rsidR="00FC7111" w:rsidRPr="00E07930">
        <w:rPr>
          <w:sz w:val="28"/>
          <w:szCs w:val="28"/>
        </w:rPr>
        <w:t>)</w:t>
      </w:r>
      <w:r w:rsidRPr="00E07930">
        <w:rPr>
          <w:sz w:val="28"/>
          <w:szCs w:val="28"/>
        </w:rPr>
        <w:t xml:space="preserve"> несостоятельности. При этом государство, считает он, все-таки может преодолеть данную негативную ситуацию, но для этого ей необходимо срочно перестраивать всю свою экономику и все общество [</w:t>
      </w:r>
      <w:r w:rsidR="00F61DFF">
        <w:rPr>
          <w:sz w:val="28"/>
          <w:szCs w:val="28"/>
        </w:rPr>
        <w:t>1</w:t>
      </w:r>
      <w:r w:rsidRPr="00E07930">
        <w:rPr>
          <w:sz w:val="28"/>
          <w:szCs w:val="28"/>
        </w:rPr>
        <w:t xml:space="preserve">]. </w:t>
      </w:r>
    </w:p>
    <w:p w:rsidR="00B840BB" w:rsidRPr="00E07930" w:rsidRDefault="00B840BB" w:rsidP="00274890">
      <w:pPr>
        <w:shd w:val="clear" w:color="auto" w:fill="FFFFFF"/>
        <w:ind w:left="-567" w:firstLine="567"/>
        <w:jc w:val="both"/>
        <w:rPr>
          <w:sz w:val="28"/>
          <w:szCs w:val="28"/>
        </w:rPr>
      </w:pPr>
      <w:r w:rsidRPr="00E07930">
        <w:rPr>
          <w:sz w:val="28"/>
          <w:szCs w:val="28"/>
        </w:rPr>
        <w:lastRenderedPageBreak/>
        <w:t>Попробуем проанализировать данн</w:t>
      </w:r>
      <w:r w:rsidR="00C12ECC" w:rsidRPr="00E07930">
        <w:rPr>
          <w:sz w:val="28"/>
          <w:szCs w:val="28"/>
        </w:rPr>
        <w:t>ую</w:t>
      </w:r>
      <w:r w:rsidRPr="00E07930">
        <w:rPr>
          <w:sz w:val="28"/>
          <w:szCs w:val="28"/>
        </w:rPr>
        <w:t xml:space="preserve"> точк</w:t>
      </w:r>
      <w:r w:rsidR="00C12ECC" w:rsidRPr="00E07930">
        <w:rPr>
          <w:sz w:val="28"/>
          <w:szCs w:val="28"/>
        </w:rPr>
        <w:t>у</w:t>
      </w:r>
      <w:r w:rsidRPr="00E07930">
        <w:rPr>
          <w:sz w:val="28"/>
          <w:szCs w:val="28"/>
        </w:rPr>
        <w:t xml:space="preserve"> зрения – для чего </w:t>
      </w:r>
      <w:r w:rsidR="00C12ECC" w:rsidRPr="00E07930">
        <w:rPr>
          <w:sz w:val="28"/>
          <w:szCs w:val="28"/>
        </w:rPr>
        <w:t xml:space="preserve">рассмотрим ее объективность, причины </w:t>
      </w:r>
      <w:r w:rsidRPr="00E07930">
        <w:rPr>
          <w:sz w:val="28"/>
          <w:szCs w:val="28"/>
        </w:rPr>
        <w:t xml:space="preserve">возникновения, </w:t>
      </w:r>
      <w:r w:rsidR="00C12ECC" w:rsidRPr="00E07930">
        <w:rPr>
          <w:sz w:val="28"/>
          <w:szCs w:val="28"/>
        </w:rPr>
        <w:t xml:space="preserve">а также попытаемся </w:t>
      </w:r>
      <w:r w:rsidRPr="00E07930">
        <w:rPr>
          <w:sz w:val="28"/>
          <w:szCs w:val="28"/>
        </w:rPr>
        <w:t>разобраться с перспективами поиска возможных сценариев дальнейшего развития ситуации.</w:t>
      </w:r>
    </w:p>
    <w:p w:rsidR="00B840BB" w:rsidRPr="00E07930" w:rsidRDefault="00B840BB" w:rsidP="00274890">
      <w:pPr>
        <w:shd w:val="clear" w:color="auto" w:fill="FFFFFF"/>
        <w:ind w:left="-567" w:firstLine="567"/>
        <w:jc w:val="both"/>
        <w:rPr>
          <w:sz w:val="28"/>
          <w:szCs w:val="28"/>
        </w:rPr>
      </w:pPr>
      <w:r w:rsidRPr="00E07930">
        <w:rPr>
          <w:sz w:val="28"/>
          <w:szCs w:val="28"/>
        </w:rPr>
        <w:t xml:space="preserve">Прежде всего, целесообразно определиться со стержневым вопросом: а вообще существует ли проблематика текущей экономической и продовольственной безопасности России? В случае получения отрицательного ответа – </w:t>
      </w:r>
      <w:r w:rsidR="003E75F5" w:rsidRPr="00E07930">
        <w:rPr>
          <w:sz w:val="28"/>
          <w:szCs w:val="28"/>
        </w:rPr>
        <w:t>рассмотрение проблемы по существу</w:t>
      </w:r>
      <w:r w:rsidRPr="00E07930">
        <w:rPr>
          <w:sz w:val="28"/>
          <w:szCs w:val="28"/>
        </w:rPr>
        <w:t xml:space="preserve"> сразу же можно </w:t>
      </w:r>
      <w:r w:rsidR="003E75F5" w:rsidRPr="00E07930">
        <w:rPr>
          <w:sz w:val="28"/>
          <w:szCs w:val="28"/>
        </w:rPr>
        <w:t xml:space="preserve">и </w:t>
      </w:r>
      <w:r w:rsidRPr="00E07930">
        <w:rPr>
          <w:sz w:val="28"/>
          <w:szCs w:val="28"/>
        </w:rPr>
        <w:t xml:space="preserve">завершить, а вот при положительном: «да, существует» – </w:t>
      </w:r>
      <w:r w:rsidR="003E75F5" w:rsidRPr="00E07930">
        <w:rPr>
          <w:sz w:val="28"/>
          <w:szCs w:val="28"/>
        </w:rPr>
        <w:t>лично у нас</w:t>
      </w:r>
      <w:r w:rsidRPr="00E07930">
        <w:rPr>
          <w:sz w:val="28"/>
          <w:szCs w:val="28"/>
        </w:rPr>
        <w:t xml:space="preserve"> возникает, по крайней мере, три </w:t>
      </w:r>
      <w:r w:rsidR="003E75F5" w:rsidRPr="00E07930">
        <w:rPr>
          <w:sz w:val="28"/>
          <w:szCs w:val="28"/>
        </w:rPr>
        <w:t>группы</w:t>
      </w:r>
      <w:r w:rsidR="00F73156" w:rsidRPr="00E07930">
        <w:rPr>
          <w:sz w:val="28"/>
          <w:szCs w:val="28"/>
        </w:rPr>
        <w:t xml:space="preserve"> вопросов.</w:t>
      </w:r>
      <w:r w:rsidRPr="00E07930">
        <w:rPr>
          <w:sz w:val="28"/>
          <w:szCs w:val="28"/>
        </w:rPr>
        <w:t xml:space="preserve"> </w:t>
      </w:r>
    </w:p>
    <w:p w:rsidR="00B840BB" w:rsidRPr="00E07930" w:rsidRDefault="00F73156" w:rsidP="00274890">
      <w:pPr>
        <w:shd w:val="clear" w:color="auto" w:fill="FFFFFF"/>
        <w:ind w:left="-567" w:firstLine="567"/>
        <w:jc w:val="both"/>
        <w:rPr>
          <w:sz w:val="28"/>
          <w:szCs w:val="28"/>
        </w:rPr>
      </w:pPr>
      <w:r w:rsidRPr="00E07930">
        <w:rPr>
          <w:sz w:val="28"/>
          <w:szCs w:val="28"/>
        </w:rPr>
        <w:t>1. К</w:t>
      </w:r>
      <w:r w:rsidR="00B840BB" w:rsidRPr="00E07930">
        <w:rPr>
          <w:sz w:val="28"/>
          <w:szCs w:val="28"/>
        </w:rPr>
        <w:t>ак разобраться в существующем многообразии проблем российской экономики (продовольственной безопасности – в частности)</w:t>
      </w:r>
      <w:r w:rsidR="003E75F5" w:rsidRPr="00E07930">
        <w:rPr>
          <w:sz w:val="28"/>
          <w:szCs w:val="28"/>
        </w:rPr>
        <w:t>?</w:t>
      </w:r>
      <w:r w:rsidR="00B840BB" w:rsidRPr="00E07930">
        <w:rPr>
          <w:sz w:val="28"/>
          <w:szCs w:val="28"/>
        </w:rPr>
        <w:t xml:space="preserve"> </w:t>
      </w:r>
      <w:r w:rsidRPr="00E07930">
        <w:rPr>
          <w:sz w:val="28"/>
          <w:szCs w:val="28"/>
        </w:rPr>
        <w:t>К</w:t>
      </w:r>
      <w:r w:rsidR="00B840BB" w:rsidRPr="00E07930">
        <w:rPr>
          <w:sz w:val="28"/>
          <w:szCs w:val="28"/>
        </w:rPr>
        <w:t>ак понять их истинные причины, соответствующие условия зарождения и развития?</w:t>
      </w:r>
    </w:p>
    <w:p w:rsidR="003E75F5" w:rsidRPr="00E07930" w:rsidRDefault="00F73156" w:rsidP="00274890">
      <w:pPr>
        <w:shd w:val="clear" w:color="auto" w:fill="FFFFFF"/>
        <w:ind w:left="-567" w:firstLine="567"/>
        <w:jc w:val="both"/>
        <w:rPr>
          <w:sz w:val="28"/>
          <w:szCs w:val="28"/>
        </w:rPr>
      </w:pPr>
      <w:r w:rsidRPr="00E07930">
        <w:rPr>
          <w:sz w:val="28"/>
          <w:szCs w:val="28"/>
        </w:rPr>
        <w:t>2. К</w:t>
      </w:r>
      <w:r w:rsidR="003E75F5" w:rsidRPr="00E07930">
        <w:rPr>
          <w:sz w:val="28"/>
          <w:szCs w:val="28"/>
        </w:rPr>
        <w:t xml:space="preserve">аким образом найти действенные рецепты по выводу государства из столь непростой и ежедневно меняющейся экономической ситуации? </w:t>
      </w:r>
      <w:r w:rsidRPr="00E07930">
        <w:rPr>
          <w:sz w:val="28"/>
          <w:szCs w:val="28"/>
        </w:rPr>
        <w:t>К</w:t>
      </w:r>
      <w:r w:rsidR="003E75F5" w:rsidRPr="00E07930">
        <w:rPr>
          <w:sz w:val="28"/>
          <w:szCs w:val="28"/>
        </w:rPr>
        <w:t xml:space="preserve">ак определить роль и место каждого </w:t>
      </w:r>
      <w:r w:rsidR="00191B6D" w:rsidRPr="00E07930">
        <w:rPr>
          <w:sz w:val="28"/>
          <w:szCs w:val="28"/>
        </w:rPr>
        <w:t xml:space="preserve">из нас </w:t>
      </w:r>
      <w:r w:rsidR="003E75F5" w:rsidRPr="00E07930">
        <w:rPr>
          <w:sz w:val="28"/>
          <w:szCs w:val="28"/>
        </w:rPr>
        <w:t>в таком непростом процессе?</w:t>
      </w:r>
    </w:p>
    <w:p w:rsidR="00B840BB" w:rsidRPr="00E07930" w:rsidRDefault="00F73156" w:rsidP="00274890">
      <w:pPr>
        <w:shd w:val="clear" w:color="auto" w:fill="FFFFFF"/>
        <w:ind w:left="-567" w:firstLine="567"/>
        <w:jc w:val="both"/>
        <w:rPr>
          <w:sz w:val="28"/>
          <w:szCs w:val="28"/>
        </w:rPr>
      </w:pPr>
      <w:r w:rsidRPr="00E07930">
        <w:rPr>
          <w:sz w:val="28"/>
          <w:szCs w:val="28"/>
        </w:rPr>
        <w:t>3. М</w:t>
      </w:r>
      <w:r w:rsidR="00B840BB" w:rsidRPr="00E07930">
        <w:rPr>
          <w:sz w:val="28"/>
          <w:szCs w:val="28"/>
        </w:rPr>
        <w:t>ожно ли в социально-экономических проблемах</w:t>
      </w:r>
      <w:r w:rsidR="003E75F5" w:rsidRPr="00E07930">
        <w:rPr>
          <w:sz w:val="28"/>
          <w:szCs w:val="28"/>
        </w:rPr>
        <w:t xml:space="preserve"> государств</w:t>
      </w:r>
      <w:r w:rsidR="003B6434">
        <w:rPr>
          <w:sz w:val="28"/>
          <w:szCs w:val="28"/>
        </w:rPr>
        <w:t>,</w:t>
      </w:r>
      <w:r w:rsidR="003B6434" w:rsidRPr="003B6434">
        <w:rPr>
          <w:sz w:val="28"/>
          <w:szCs w:val="28"/>
        </w:rPr>
        <w:t xml:space="preserve"> </w:t>
      </w:r>
      <w:r w:rsidR="003B6434" w:rsidRPr="00E07930">
        <w:rPr>
          <w:sz w:val="28"/>
          <w:szCs w:val="28"/>
        </w:rPr>
        <w:t>возникших после распада СССР</w:t>
      </w:r>
      <w:r w:rsidR="003B6434">
        <w:rPr>
          <w:sz w:val="28"/>
          <w:szCs w:val="28"/>
        </w:rPr>
        <w:t>,</w:t>
      </w:r>
      <w:r w:rsidR="00FC589D" w:rsidRPr="00E07930">
        <w:rPr>
          <w:sz w:val="28"/>
          <w:szCs w:val="28"/>
        </w:rPr>
        <w:t xml:space="preserve"> </w:t>
      </w:r>
      <w:r w:rsidR="00B949CB" w:rsidRPr="00E07930">
        <w:rPr>
          <w:sz w:val="28"/>
          <w:szCs w:val="28"/>
        </w:rPr>
        <w:t xml:space="preserve">попытаться </w:t>
      </w:r>
      <w:r w:rsidR="00B840BB" w:rsidRPr="00E07930">
        <w:rPr>
          <w:sz w:val="28"/>
          <w:szCs w:val="28"/>
        </w:rPr>
        <w:t xml:space="preserve">обнаружить какие-то </w:t>
      </w:r>
      <w:r w:rsidR="00B949CB" w:rsidRPr="00E07930">
        <w:rPr>
          <w:sz w:val="28"/>
          <w:szCs w:val="28"/>
        </w:rPr>
        <w:t>характерные</w:t>
      </w:r>
      <w:r w:rsidR="00B840BB" w:rsidRPr="00E07930">
        <w:rPr>
          <w:sz w:val="28"/>
          <w:szCs w:val="28"/>
        </w:rPr>
        <w:t xml:space="preserve"> для</w:t>
      </w:r>
      <w:r w:rsidR="00FC589D" w:rsidRPr="00E07930">
        <w:rPr>
          <w:sz w:val="28"/>
          <w:szCs w:val="28"/>
        </w:rPr>
        <w:t xml:space="preserve"> </w:t>
      </w:r>
      <w:r w:rsidR="00B840BB" w:rsidRPr="00E07930">
        <w:rPr>
          <w:sz w:val="28"/>
          <w:szCs w:val="28"/>
        </w:rPr>
        <w:t xml:space="preserve">развития всего постсоветского </w:t>
      </w:r>
      <w:r w:rsidR="00B949CB" w:rsidRPr="00E07930">
        <w:rPr>
          <w:sz w:val="28"/>
          <w:szCs w:val="28"/>
        </w:rPr>
        <w:t>пространства</w:t>
      </w:r>
      <w:r w:rsidR="00B840BB" w:rsidRPr="00E07930">
        <w:rPr>
          <w:sz w:val="28"/>
          <w:szCs w:val="28"/>
        </w:rPr>
        <w:t xml:space="preserve"> черты? </w:t>
      </w:r>
      <w:r w:rsidRPr="00E07930">
        <w:rPr>
          <w:sz w:val="28"/>
          <w:szCs w:val="28"/>
        </w:rPr>
        <w:t>С</w:t>
      </w:r>
      <w:r w:rsidR="00B840BB" w:rsidRPr="00E07930">
        <w:rPr>
          <w:sz w:val="28"/>
          <w:szCs w:val="28"/>
        </w:rPr>
        <w:t xml:space="preserve">уществуют ли они в принципе? </w:t>
      </w:r>
    </w:p>
    <w:p w:rsidR="003E75F5" w:rsidRPr="00E07930" w:rsidRDefault="00B840BB" w:rsidP="00274890">
      <w:pPr>
        <w:shd w:val="clear" w:color="auto" w:fill="FFFFFF"/>
        <w:ind w:left="-567" w:firstLine="567"/>
        <w:jc w:val="both"/>
        <w:rPr>
          <w:sz w:val="28"/>
          <w:szCs w:val="28"/>
        </w:rPr>
      </w:pPr>
      <w:r w:rsidRPr="00E07930">
        <w:rPr>
          <w:sz w:val="28"/>
          <w:szCs w:val="28"/>
        </w:rPr>
        <w:t xml:space="preserve">В поисках </w:t>
      </w:r>
      <w:r w:rsidR="00506D03" w:rsidRPr="00E07930">
        <w:rPr>
          <w:sz w:val="28"/>
          <w:szCs w:val="28"/>
        </w:rPr>
        <w:t>разрешения</w:t>
      </w:r>
      <w:r w:rsidRPr="00E07930">
        <w:rPr>
          <w:sz w:val="28"/>
          <w:szCs w:val="28"/>
        </w:rPr>
        <w:t xml:space="preserve"> перв</w:t>
      </w:r>
      <w:r w:rsidR="00506D03" w:rsidRPr="00E07930">
        <w:rPr>
          <w:sz w:val="28"/>
          <w:szCs w:val="28"/>
        </w:rPr>
        <w:t>ого</w:t>
      </w:r>
      <w:r w:rsidRPr="00E07930">
        <w:rPr>
          <w:sz w:val="28"/>
          <w:szCs w:val="28"/>
        </w:rPr>
        <w:t>, стратегически важн</w:t>
      </w:r>
      <w:r w:rsidR="00506D03" w:rsidRPr="00E07930">
        <w:rPr>
          <w:sz w:val="28"/>
          <w:szCs w:val="28"/>
        </w:rPr>
        <w:t>ого</w:t>
      </w:r>
      <w:r w:rsidRPr="00E07930">
        <w:rPr>
          <w:sz w:val="28"/>
          <w:szCs w:val="28"/>
        </w:rPr>
        <w:t xml:space="preserve"> и исконно русск</w:t>
      </w:r>
      <w:r w:rsidR="00506D03" w:rsidRPr="00E07930">
        <w:rPr>
          <w:sz w:val="28"/>
          <w:szCs w:val="28"/>
        </w:rPr>
        <w:t>ого</w:t>
      </w:r>
      <w:r w:rsidRPr="00E07930">
        <w:rPr>
          <w:sz w:val="28"/>
          <w:szCs w:val="28"/>
        </w:rPr>
        <w:t xml:space="preserve"> вопрос</w:t>
      </w:r>
      <w:r w:rsidR="00506D03" w:rsidRPr="00E07930">
        <w:rPr>
          <w:sz w:val="28"/>
          <w:szCs w:val="28"/>
        </w:rPr>
        <w:t>а</w:t>
      </w:r>
      <w:r w:rsidRPr="00E07930">
        <w:rPr>
          <w:sz w:val="28"/>
          <w:szCs w:val="28"/>
        </w:rPr>
        <w:t xml:space="preserve">: «кто виноват?» </w:t>
      </w:r>
      <w:r w:rsidR="00191B6D" w:rsidRPr="00E07930">
        <w:rPr>
          <w:sz w:val="28"/>
          <w:szCs w:val="28"/>
        </w:rPr>
        <w:t xml:space="preserve">– </w:t>
      </w:r>
      <w:r w:rsidRPr="00E07930">
        <w:rPr>
          <w:sz w:val="28"/>
          <w:szCs w:val="28"/>
        </w:rPr>
        <w:t xml:space="preserve">общественное мнение </w:t>
      </w:r>
      <w:r w:rsidR="00693E41" w:rsidRPr="00E07930">
        <w:rPr>
          <w:sz w:val="28"/>
          <w:szCs w:val="28"/>
        </w:rPr>
        <w:t>практически всегда</w:t>
      </w:r>
      <w:r w:rsidRPr="00E07930">
        <w:rPr>
          <w:sz w:val="28"/>
          <w:szCs w:val="28"/>
        </w:rPr>
        <w:t xml:space="preserve"> прибегает к </w:t>
      </w:r>
      <w:r w:rsidR="003E75F5" w:rsidRPr="00E07930">
        <w:rPr>
          <w:sz w:val="28"/>
          <w:szCs w:val="28"/>
        </w:rPr>
        <w:t>испытанно</w:t>
      </w:r>
      <w:r w:rsidR="000C5E97" w:rsidRPr="00E07930">
        <w:rPr>
          <w:sz w:val="28"/>
          <w:szCs w:val="28"/>
        </w:rPr>
        <w:t>му</w:t>
      </w:r>
      <w:r w:rsidR="00506D03" w:rsidRPr="00E07930">
        <w:rPr>
          <w:sz w:val="28"/>
          <w:szCs w:val="28"/>
        </w:rPr>
        <w:t xml:space="preserve"> </w:t>
      </w:r>
      <w:r w:rsidR="00FC7111" w:rsidRPr="00E07930">
        <w:rPr>
          <w:sz w:val="28"/>
          <w:szCs w:val="28"/>
        </w:rPr>
        <w:t xml:space="preserve">веками </w:t>
      </w:r>
      <w:r w:rsidR="00693E41" w:rsidRPr="00E07930">
        <w:rPr>
          <w:sz w:val="28"/>
          <w:szCs w:val="28"/>
        </w:rPr>
        <w:t xml:space="preserve">способу </w:t>
      </w:r>
      <w:r w:rsidR="00506D03" w:rsidRPr="00E07930">
        <w:rPr>
          <w:sz w:val="28"/>
          <w:szCs w:val="28"/>
        </w:rPr>
        <w:t>ответ</w:t>
      </w:r>
      <w:r w:rsidR="00693E41" w:rsidRPr="00E07930">
        <w:rPr>
          <w:sz w:val="28"/>
          <w:szCs w:val="28"/>
        </w:rPr>
        <w:t>а</w:t>
      </w:r>
      <w:r w:rsidR="00506D03" w:rsidRPr="00E07930">
        <w:rPr>
          <w:sz w:val="28"/>
          <w:szCs w:val="28"/>
        </w:rPr>
        <w:t>:</w:t>
      </w:r>
      <w:r w:rsidR="00FC7111" w:rsidRPr="00E07930">
        <w:rPr>
          <w:sz w:val="28"/>
          <w:szCs w:val="28"/>
        </w:rPr>
        <w:t xml:space="preserve"> </w:t>
      </w:r>
      <w:r w:rsidR="00506D03" w:rsidRPr="00E07930">
        <w:rPr>
          <w:sz w:val="28"/>
          <w:szCs w:val="28"/>
        </w:rPr>
        <w:t>«</w:t>
      </w:r>
      <w:r w:rsidR="00FC7111" w:rsidRPr="00E07930">
        <w:rPr>
          <w:sz w:val="28"/>
          <w:szCs w:val="28"/>
        </w:rPr>
        <w:t>во всем виновата власть</w:t>
      </w:r>
      <w:r w:rsidR="00506D03" w:rsidRPr="00E07930">
        <w:rPr>
          <w:sz w:val="28"/>
          <w:szCs w:val="28"/>
        </w:rPr>
        <w:t>».</w:t>
      </w:r>
      <w:r w:rsidR="000C5E97" w:rsidRPr="00E07930">
        <w:rPr>
          <w:sz w:val="28"/>
          <w:szCs w:val="28"/>
        </w:rPr>
        <w:t xml:space="preserve"> </w:t>
      </w:r>
      <w:r w:rsidR="00F40348" w:rsidRPr="00E07930">
        <w:rPr>
          <w:sz w:val="28"/>
          <w:szCs w:val="28"/>
        </w:rPr>
        <w:t>Однако д</w:t>
      </w:r>
      <w:r w:rsidR="000C5E97" w:rsidRPr="00E07930">
        <w:rPr>
          <w:sz w:val="28"/>
          <w:szCs w:val="28"/>
        </w:rPr>
        <w:t xml:space="preserve">анное расхожее утверждение </w:t>
      </w:r>
      <w:r w:rsidR="00F40348" w:rsidRPr="00E07930">
        <w:rPr>
          <w:sz w:val="28"/>
          <w:szCs w:val="28"/>
        </w:rPr>
        <w:t>вряд ли</w:t>
      </w:r>
      <w:r w:rsidR="000C5E97" w:rsidRPr="00E07930">
        <w:rPr>
          <w:sz w:val="28"/>
          <w:szCs w:val="28"/>
        </w:rPr>
        <w:t xml:space="preserve"> </w:t>
      </w:r>
      <w:r w:rsidR="00F40348" w:rsidRPr="00E07930">
        <w:rPr>
          <w:sz w:val="28"/>
          <w:szCs w:val="28"/>
        </w:rPr>
        <w:t>с</w:t>
      </w:r>
      <w:r w:rsidR="000C5E97" w:rsidRPr="00E07930">
        <w:rPr>
          <w:sz w:val="28"/>
          <w:szCs w:val="28"/>
        </w:rPr>
        <w:t xml:space="preserve">может удовлетворить </w:t>
      </w:r>
      <w:r w:rsidR="00F40348" w:rsidRPr="00E07930">
        <w:rPr>
          <w:sz w:val="28"/>
          <w:szCs w:val="28"/>
        </w:rPr>
        <w:t>исследовател</w:t>
      </w:r>
      <w:r w:rsidR="00B23B8A">
        <w:rPr>
          <w:sz w:val="28"/>
          <w:szCs w:val="28"/>
        </w:rPr>
        <w:t>ей</w:t>
      </w:r>
      <w:r w:rsidR="00F40348" w:rsidRPr="00E07930">
        <w:rPr>
          <w:sz w:val="28"/>
          <w:szCs w:val="28"/>
        </w:rPr>
        <w:t xml:space="preserve"> </w:t>
      </w:r>
      <w:r w:rsidR="000C5E97" w:rsidRPr="00E07930">
        <w:rPr>
          <w:sz w:val="28"/>
          <w:szCs w:val="28"/>
        </w:rPr>
        <w:t xml:space="preserve">полнотой и развернутостью формулировки по </w:t>
      </w:r>
      <w:r w:rsidR="00F40348" w:rsidRPr="00E07930">
        <w:rPr>
          <w:sz w:val="28"/>
          <w:szCs w:val="28"/>
        </w:rPr>
        <w:t xml:space="preserve">очевидной </w:t>
      </w:r>
      <w:r w:rsidR="000C5E97" w:rsidRPr="00E07930">
        <w:rPr>
          <w:sz w:val="28"/>
          <w:szCs w:val="28"/>
        </w:rPr>
        <w:t>причине</w:t>
      </w:r>
      <w:r w:rsidR="00F40348" w:rsidRPr="00E07930">
        <w:rPr>
          <w:sz w:val="28"/>
          <w:szCs w:val="28"/>
        </w:rPr>
        <w:t xml:space="preserve"> своей</w:t>
      </w:r>
      <w:r w:rsidR="000C5E97" w:rsidRPr="00E07930">
        <w:rPr>
          <w:sz w:val="28"/>
          <w:szCs w:val="28"/>
        </w:rPr>
        <w:t xml:space="preserve"> </w:t>
      </w:r>
      <w:r w:rsidR="00F40348" w:rsidRPr="00E07930">
        <w:rPr>
          <w:sz w:val="28"/>
          <w:szCs w:val="28"/>
        </w:rPr>
        <w:t>полной</w:t>
      </w:r>
      <w:r w:rsidR="000C5E97" w:rsidRPr="00E07930">
        <w:rPr>
          <w:sz w:val="28"/>
          <w:szCs w:val="28"/>
        </w:rPr>
        <w:t xml:space="preserve"> абстрактности.</w:t>
      </w:r>
      <w:r w:rsidR="003E75F5" w:rsidRPr="00E07930">
        <w:rPr>
          <w:sz w:val="28"/>
          <w:szCs w:val="28"/>
        </w:rPr>
        <w:t xml:space="preserve">  </w:t>
      </w:r>
    </w:p>
    <w:p w:rsidR="00693E41" w:rsidRPr="00E07930" w:rsidRDefault="00F40348" w:rsidP="00274890">
      <w:pPr>
        <w:shd w:val="clear" w:color="auto" w:fill="FFFFFF"/>
        <w:ind w:left="-567" w:firstLine="567"/>
        <w:jc w:val="both"/>
        <w:rPr>
          <w:sz w:val="28"/>
          <w:szCs w:val="28"/>
        </w:rPr>
      </w:pPr>
      <w:r w:rsidRPr="00E07930">
        <w:rPr>
          <w:sz w:val="28"/>
          <w:szCs w:val="28"/>
        </w:rPr>
        <w:t>С нашей точки зрения, о</w:t>
      </w:r>
      <w:r w:rsidR="00693E41" w:rsidRPr="00E07930">
        <w:rPr>
          <w:sz w:val="28"/>
          <w:szCs w:val="28"/>
        </w:rPr>
        <w:t xml:space="preserve">дной из наиболее адекватных оценок, существующих в российской экономике проблем, можно считать материалы </w:t>
      </w:r>
      <w:r w:rsidR="000512B5" w:rsidRPr="00E07930">
        <w:rPr>
          <w:sz w:val="28"/>
          <w:szCs w:val="28"/>
        </w:rPr>
        <w:t>одного из</w:t>
      </w:r>
      <w:r w:rsidRPr="00E07930">
        <w:rPr>
          <w:sz w:val="28"/>
          <w:szCs w:val="28"/>
        </w:rPr>
        <w:t xml:space="preserve"> заседани</w:t>
      </w:r>
      <w:r w:rsidR="000512B5" w:rsidRPr="00E07930">
        <w:rPr>
          <w:sz w:val="28"/>
          <w:szCs w:val="28"/>
        </w:rPr>
        <w:t>й</w:t>
      </w:r>
      <w:r w:rsidRPr="00E07930">
        <w:rPr>
          <w:sz w:val="28"/>
          <w:szCs w:val="28"/>
        </w:rPr>
        <w:t xml:space="preserve"> Меркурий-Клуба, состоявшегося в </w:t>
      </w:r>
      <w:r w:rsidR="00693E41" w:rsidRPr="00E07930">
        <w:rPr>
          <w:sz w:val="28"/>
          <w:szCs w:val="28"/>
        </w:rPr>
        <w:t>ма</w:t>
      </w:r>
      <w:r w:rsidRPr="00E07930">
        <w:rPr>
          <w:sz w:val="28"/>
          <w:szCs w:val="28"/>
        </w:rPr>
        <w:t xml:space="preserve">е </w:t>
      </w:r>
      <w:r w:rsidR="00693E41" w:rsidRPr="00E07930">
        <w:rPr>
          <w:sz w:val="28"/>
          <w:szCs w:val="28"/>
        </w:rPr>
        <w:t>2014 года</w:t>
      </w:r>
      <w:r w:rsidRPr="00E07930">
        <w:rPr>
          <w:sz w:val="28"/>
          <w:szCs w:val="28"/>
        </w:rPr>
        <w:t>. Рассматривая существующие в российской экономике проблемы</w:t>
      </w:r>
      <w:r w:rsidR="00693E41" w:rsidRPr="00E07930">
        <w:rPr>
          <w:sz w:val="28"/>
          <w:szCs w:val="28"/>
        </w:rPr>
        <w:t xml:space="preserve"> </w:t>
      </w:r>
      <w:r w:rsidRPr="00E07930">
        <w:rPr>
          <w:sz w:val="28"/>
          <w:szCs w:val="28"/>
        </w:rPr>
        <w:t>сквозь призму наличия</w:t>
      </w:r>
      <w:r w:rsidR="008D055C" w:rsidRPr="00E07930">
        <w:rPr>
          <w:sz w:val="28"/>
          <w:szCs w:val="28"/>
        </w:rPr>
        <w:t>, качества</w:t>
      </w:r>
      <w:r w:rsidRPr="00E07930">
        <w:rPr>
          <w:sz w:val="28"/>
          <w:szCs w:val="28"/>
        </w:rPr>
        <w:t xml:space="preserve"> и размещения соответствующих производительных сил, </w:t>
      </w:r>
      <w:r w:rsidR="008D055C" w:rsidRPr="00E07930">
        <w:rPr>
          <w:sz w:val="28"/>
          <w:szCs w:val="28"/>
        </w:rPr>
        <w:t>президент Академии профессионального образования, действительный член РАО, доктор химических наук, профессор Е.В. Ткаченко озвучил в своем докладе буквально следующее: «Обсуждая проблемные аспекты размещения производительных сил на территории России, необходимо остановиться на ключевой</w:t>
      </w:r>
      <w:r w:rsidR="008D055C" w:rsidRPr="00E07930">
        <w:t xml:space="preserve"> </w:t>
      </w:r>
      <w:r w:rsidR="008D055C" w:rsidRPr="00E07930">
        <w:rPr>
          <w:sz w:val="28"/>
          <w:szCs w:val="28"/>
        </w:rPr>
        <w:t>составляющей – трудовых ресурсах, являющихся главным национальным достоянием, сутью которого является человек, работающий, думающий, обладающий профессиональными способностями» [</w:t>
      </w:r>
      <w:r w:rsidR="001C4980">
        <w:rPr>
          <w:sz w:val="28"/>
          <w:szCs w:val="28"/>
        </w:rPr>
        <w:t>2</w:t>
      </w:r>
      <w:r w:rsidR="008D055C" w:rsidRPr="00E07930">
        <w:rPr>
          <w:sz w:val="28"/>
          <w:szCs w:val="28"/>
        </w:rPr>
        <w:t>].</w:t>
      </w:r>
    </w:p>
    <w:p w:rsidR="00A66A01" w:rsidRPr="00E07930" w:rsidRDefault="00A66A01" w:rsidP="00274890">
      <w:pPr>
        <w:shd w:val="clear" w:color="auto" w:fill="FFFFFF"/>
        <w:ind w:left="-567" w:firstLine="567"/>
        <w:jc w:val="both"/>
        <w:rPr>
          <w:sz w:val="28"/>
          <w:szCs w:val="28"/>
        </w:rPr>
      </w:pPr>
      <w:r w:rsidRPr="00E07930">
        <w:rPr>
          <w:sz w:val="28"/>
          <w:szCs w:val="28"/>
        </w:rPr>
        <w:t xml:space="preserve">Понимая и принимаю данную точку зрения, все остальные вопросы из первой группы </w:t>
      </w:r>
      <w:r w:rsidR="0014564E" w:rsidRPr="00E07930">
        <w:rPr>
          <w:sz w:val="28"/>
          <w:szCs w:val="28"/>
        </w:rPr>
        <w:t>(</w:t>
      </w:r>
      <w:r w:rsidRPr="00E07930">
        <w:rPr>
          <w:sz w:val="28"/>
          <w:szCs w:val="28"/>
        </w:rPr>
        <w:t>о наличи</w:t>
      </w:r>
      <w:r w:rsidR="0014564E" w:rsidRPr="00E07930">
        <w:rPr>
          <w:sz w:val="28"/>
          <w:szCs w:val="28"/>
        </w:rPr>
        <w:t>и</w:t>
      </w:r>
      <w:r w:rsidRPr="00E07930">
        <w:rPr>
          <w:sz w:val="28"/>
          <w:szCs w:val="28"/>
        </w:rPr>
        <w:t xml:space="preserve"> причинно-следственн</w:t>
      </w:r>
      <w:r w:rsidR="003B6434">
        <w:rPr>
          <w:sz w:val="28"/>
          <w:szCs w:val="28"/>
        </w:rPr>
        <w:t>ых</w:t>
      </w:r>
      <w:r w:rsidRPr="00E07930">
        <w:rPr>
          <w:sz w:val="28"/>
          <w:szCs w:val="28"/>
        </w:rPr>
        <w:t xml:space="preserve"> связ</w:t>
      </w:r>
      <w:r w:rsidR="003B6434">
        <w:rPr>
          <w:sz w:val="28"/>
          <w:szCs w:val="28"/>
        </w:rPr>
        <w:t>ей</w:t>
      </w:r>
      <w:r w:rsidRPr="00E07930">
        <w:rPr>
          <w:sz w:val="28"/>
          <w:szCs w:val="28"/>
        </w:rPr>
        <w:t xml:space="preserve"> между условиями зарождения и </w:t>
      </w:r>
      <w:r w:rsidR="0014564E" w:rsidRPr="00E07930">
        <w:rPr>
          <w:sz w:val="28"/>
          <w:szCs w:val="28"/>
        </w:rPr>
        <w:t xml:space="preserve">последующего </w:t>
      </w:r>
      <w:r w:rsidRPr="00E07930">
        <w:rPr>
          <w:sz w:val="28"/>
          <w:szCs w:val="28"/>
        </w:rPr>
        <w:t xml:space="preserve">развития </w:t>
      </w:r>
      <w:r w:rsidR="0014564E" w:rsidRPr="00E07930">
        <w:rPr>
          <w:sz w:val="28"/>
          <w:szCs w:val="28"/>
        </w:rPr>
        <w:t xml:space="preserve">основных проблем российской экономики) </w:t>
      </w:r>
      <w:r w:rsidR="003B6434">
        <w:rPr>
          <w:sz w:val="28"/>
          <w:szCs w:val="28"/>
        </w:rPr>
        <w:t xml:space="preserve">можно </w:t>
      </w:r>
      <w:r w:rsidR="0014564E" w:rsidRPr="00E07930">
        <w:rPr>
          <w:sz w:val="28"/>
          <w:szCs w:val="28"/>
        </w:rPr>
        <w:t>свести к одному</w:t>
      </w:r>
      <w:r w:rsidR="00F557CF" w:rsidRPr="00E07930">
        <w:rPr>
          <w:sz w:val="28"/>
          <w:szCs w:val="28"/>
        </w:rPr>
        <w:t xml:space="preserve"> </w:t>
      </w:r>
      <w:r w:rsidR="008C2314" w:rsidRPr="00E07930">
        <w:rPr>
          <w:sz w:val="28"/>
          <w:szCs w:val="28"/>
        </w:rPr>
        <w:t xml:space="preserve">универсальному </w:t>
      </w:r>
      <w:r w:rsidR="00F557CF" w:rsidRPr="00E07930">
        <w:rPr>
          <w:sz w:val="28"/>
          <w:szCs w:val="28"/>
        </w:rPr>
        <w:t>ответу</w:t>
      </w:r>
      <w:r w:rsidR="0014564E" w:rsidRPr="00E07930">
        <w:rPr>
          <w:sz w:val="28"/>
          <w:szCs w:val="28"/>
        </w:rPr>
        <w:t xml:space="preserve">: все решали, решают и будут </w:t>
      </w:r>
      <w:r w:rsidR="003B6434">
        <w:rPr>
          <w:sz w:val="28"/>
          <w:szCs w:val="28"/>
        </w:rPr>
        <w:t xml:space="preserve">продолжать </w:t>
      </w:r>
      <w:r w:rsidR="0014564E" w:rsidRPr="00E07930">
        <w:rPr>
          <w:sz w:val="28"/>
          <w:szCs w:val="28"/>
        </w:rPr>
        <w:t xml:space="preserve">решать кадры. Именно от уровня и качества их подготовки, в самую первую очередь, зависит готовность совокупных производительных сил нашего государства решать поставленные перед ними </w:t>
      </w:r>
      <w:r w:rsidR="008F2B54" w:rsidRPr="00E07930">
        <w:rPr>
          <w:sz w:val="28"/>
          <w:szCs w:val="28"/>
        </w:rPr>
        <w:t>производственные</w:t>
      </w:r>
      <w:r w:rsidR="0014564E" w:rsidRPr="00E07930">
        <w:rPr>
          <w:sz w:val="28"/>
          <w:szCs w:val="28"/>
        </w:rPr>
        <w:t xml:space="preserve"> задачи. </w:t>
      </w:r>
    </w:p>
    <w:p w:rsidR="0014564E" w:rsidRPr="00E07930" w:rsidRDefault="0014564E" w:rsidP="00274890">
      <w:pPr>
        <w:shd w:val="clear" w:color="auto" w:fill="FFFFFF"/>
        <w:ind w:left="-567" w:firstLine="567"/>
        <w:jc w:val="both"/>
        <w:rPr>
          <w:sz w:val="28"/>
          <w:szCs w:val="28"/>
        </w:rPr>
      </w:pPr>
      <w:r w:rsidRPr="00E07930">
        <w:rPr>
          <w:sz w:val="28"/>
          <w:szCs w:val="28"/>
        </w:rPr>
        <w:t xml:space="preserve">Очевидно, что регресс </w:t>
      </w:r>
      <w:r w:rsidR="00171E97" w:rsidRPr="00E07930">
        <w:rPr>
          <w:sz w:val="28"/>
          <w:szCs w:val="28"/>
        </w:rPr>
        <w:t xml:space="preserve">производительных сил России в конце </w:t>
      </w:r>
      <w:r w:rsidR="00171E97" w:rsidRPr="00E07930">
        <w:rPr>
          <w:sz w:val="28"/>
          <w:szCs w:val="28"/>
          <w:lang w:val="en-US"/>
        </w:rPr>
        <w:t>XX</w:t>
      </w:r>
      <w:r w:rsidR="00171E97" w:rsidRPr="00E07930">
        <w:rPr>
          <w:sz w:val="28"/>
          <w:szCs w:val="28"/>
        </w:rPr>
        <w:t xml:space="preserve"> века начался</w:t>
      </w:r>
      <w:r w:rsidR="008F2B54" w:rsidRPr="00E07930">
        <w:rPr>
          <w:sz w:val="28"/>
          <w:szCs w:val="28"/>
        </w:rPr>
        <w:t xml:space="preserve"> отнюдь</w:t>
      </w:r>
      <w:r w:rsidR="00171E97" w:rsidRPr="00E07930">
        <w:rPr>
          <w:sz w:val="28"/>
          <w:szCs w:val="28"/>
        </w:rPr>
        <w:t xml:space="preserve"> не с кадрового фактора – в первую очередь пострадали средства производства, т.е. </w:t>
      </w:r>
      <w:r w:rsidR="008F2B54" w:rsidRPr="00E07930">
        <w:rPr>
          <w:sz w:val="28"/>
          <w:szCs w:val="28"/>
        </w:rPr>
        <w:t xml:space="preserve">те </w:t>
      </w:r>
      <w:r w:rsidR="00171E97" w:rsidRPr="00E07930">
        <w:rPr>
          <w:sz w:val="28"/>
          <w:szCs w:val="28"/>
        </w:rPr>
        <w:t xml:space="preserve">предметы и средства труда, которые были практически </w:t>
      </w:r>
      <w:r w:rsidR="00171E97" w:rsidRPr="00E07930">
        <w:rPr>
          <w:sz w:val="28"/>
          <w:szCs w:val="28"/>
        </w:rPr>
        <w:lastRenderedPageBreak/>
        <w:t>одномоментно приватизированы, изъяты из производственных процессов, а то и просто расхищены</w:t>
      </w:r>
      <w:r w:rsidR="00F30D28" w:rsidRPr="00E07930">
        <w:rPr>
          <w:sz w:val="28"/>
          <w:szCs w:val="28"/>
        </w:rPr>
        <w:t xml:space="preserve"> на старте строительства рыночной экономической системы</w:t>
      </w:r>
      <w:r w:rsidR="00B949CB" w:rsidRPr="00E07930">
        <w:rPr>
          <w:sz w:val="28"/>
          <w:szCs w:val="28"/>
        </w:rPr>
        <w:t xml:space="preserve"> (по сегодняшний день в наших деревнях и селах еще стоят остовы ферм, коровников и </w:t>
      </w:r>
      <w:r w:rsidR="008F2B54" w:rsidRPr="00E07930">
        <w:rPr>
          <w:sz w:val="28"/>
          <w:szCs w:val="28"/>
        </w:rPr>
        <w:t>зернохранилищ)</w:t>
      </w:r>
      <w:r w:rsidR="00171E97" w:rsidRPr="00E07930">
        <w:rPr>
          <w:sz w:val="28"/>
          <w:szCs w:val="28"/>
        </w:rPr>
        <w:t xml:space="preserve">. Оставшись без средств производства миллионы россиян </w:t>
      </w:r>
      <w:r w:rsidR="008F2B54" w:rsidRPr="00E07930">
        <w:rPr>
          <w:sz w:val="28"/>
          <w:szCs w:val="28"/>
        </w:rPr>
        <w:t xml:space="preserve">пытались </w:t>
      </w:r>
      <w:r w:rsidR="00171E97" w:rsidRPr="00E07930">
        <w:rPr>
          <w:sz w:val="28"/>
          <w:szCs w:val="28"/>
        </w:rPr>
        <w:t>спешно пере</w:t>
      </w:r>
      <w:r w:rsidR="008F2B54" w:rsidRPr="00E07930">
        <w:rPr>
          <w:sz w:val="28"/>
          <w:szCs w:val="28"/>
        </w:rPr>
        <w:t>квалифицироваться</w:t>
      </w:r>
      <w:r w:rsidR="003B6434">
        <w:rPr>
          <w:sz w:val="28"/>
          <w:szCs w:val="28"/>
        </w:rPr>
        <w:t xml:space="preserve"> </w:t>
      </w:r>
      <w:r w:rsidR="00935523" w:rsidRPr="00E07930">
        <w:rPr>
          <w:sz w:val="28"/>
          <w:szCs w:val="28"/>
        </w:rPr>
        <w:t>в кого угодно</w:t>
      </w:r>
      <w:r w:rsidR="008F2B54" w:rsidRPr="00E07930">
        <w:rPr>
          <w:sz w:val="28"/>
          <w:szCs w:val="28"/>
        </w:rPr>
        <w:t>:</w:t>
      </w:r>
      <w:r w:rsidR="00935523" w:rsidRPr="00E07930">
        <w:rPr>
          <w:sz w:val="28"/>
          <w:szCs w:val="28"/>
        </w:rPr>
        <w:t xml:space="preserve"> от </w:t>
      </w:r>
      <w:r w:rsidR="003B6434">
        <w:rPr>
          <w:sz w:val="28"/>
          <w:szCs w:val="28"/>
        </w:rPr>
        <w:t xml:space="preserve">вышибал в ночных клубах и </w:t>
      </w:r>
      <w:r w:rsidR="00935523" w:rsidRPr="00E07930">
        <w:rPr>
          <w:sz w:val="28"/>
          <w:szCs w:val="28"/>
        </w:rPr>
        <w:t>«челноков» до уличных торговцев</w:t>
      </w:r>
      <w:r w:rsidR="00F30D28" w:rsidRPr="00E07930">
        <w:rPr>
          <w:sz w:val="28"/>
          <w:szCs w:val="28"/>
        </w:rPr>
        <w:t xml:space="preserve"> – лишь бы выжить и прокормить свою семью. Специалисты</w:t>
      </w:r>
      <w:r w:rsidR="00171E97" w:rsidRPr="00E07930">
        <w:rPr>
          <w:sz w:val="28"/>
          <w:szCs w:val="28"/>
        </w:rPr>
        <w:t xml:space="preserve"> </w:t>
      </w:r>
      <w:r w:rsidR="00F30D28" w:rsidRPr="00E07930">
        <w:rPr>
          <w:sz w:val="28"/>
          <w:szCs w:val="28"/>
        </w:rPr>
        <w:t>теряли при этом свою квалификацию, т.к. да</w:t>
      </w:r>
      <w:r w:rsidR="008F2B54" w:rsidRPr="00E07930">
        <w:rPr>
          <w:sz w:val="28"/>
          <w:szCs w:val="28"/>
        </w:rPr>
        <w:t>же и сохранившиеся предприятия или учреждения</w:t>
      </w:r>
      <w:r w:rsidR="00F30D28" w:rsidRPr="00E07930">
        <w:rPr>
          <w:sz w:val="28"/>
          <w:szCs w:val="28"/>
        </w:rPr>
        <w:t xml:space="preserve"> все-равно не работали </w:t>
      </w:r>
      <w:r w:rsidR="00316BF6">
        <w:rPr>
          <w:sz w:val="28"/>
          <w:szCs w:val="28"/>
        </w:rPr>
        <w:t xml:space="preserve">на свою полную мощность </w:t>
      </w:r>
      <w:r w:rsidR="00F30D28" w:rsidRPr="00E07930">
        <w:rPr>
          <w:sz w:val="28"/>
          <w:szCs w:val="28"/>
        </w:rPr>
        <w:t xml:space="preserve">ввиду </w:t>
      </w:r>
      <w:r w:rsidR="008F2B54" w:rsidRPr="00E07930">
        <w:rPr>
          <w:sz w:val="28"/>
          <w:szCs w:val="28"/>
        </w:rPr>
        <w:t xml:space="preserve">серьезного </w:t>
      </w:r>
      <w:r w:rsidR="00F30D28" w:rsidRPr="00E07930">
        <w:rPr>
          <w:sz w:val="28"/>
          <w:szCs w:val="28"/>
        </w:rPr>
        <w:t>нарушения межотраслевых связей, отсутствия</w:t>
      </w:r>
      <w:r w:rsidR="00316BF6">
        <w:rPr>
          <w:sz w:val="28"/>
          <w:szCs w:val="28"/>
        </w:rPr>
        <w:t xml:space="preserve"> комплектующих деталей или</w:t>
      </w:r>
      <w:r w:rsidR="00F30D28" w:rsidRPr="00E07930">
        <w:rPr>
          <w:sz w:val="28"/>
          <w:szCs w:val="28"/>
        </w:rPr>
        <w:t xml:space="preserve"> рынков сбыта и т.д.  </w:t>
      </w:r>
    </w:p>
    <w:p w:rsidR="00225CFB" w:rsidRPr="00E07930" w:rsidRDefault="00225CFB" w:rsidP="00274890">
      <w:pPr>
        <w:shd w:val="clear" w:color="auto" w:fill="FFFFFF"/>
        <w:ind w:left="-567" w:firstLine="567"/>
        <w:jc w:val="both"/>
        <w:rPr>
          <w:sz w:val="28"/>
          <w:szCs w:val="28"/>
        </w:rPr>
      </w:pPr>
      <w:r w:rsidRPr="00E07930">
        <w:rPr>
          <w:sz w:val="28"/>
          <w:szCs w:val="28"/>
        </w:rPr>
        <w:t xml:space="preserve">Постепенно ситуация со средствами производства в стране так или иначе выровнялась – кое-что восстановили, что-то приобрели у западных партнеров или научились делать сами. А что же кадры? Вынуждены констатировать: четкой, выверенной и согласованной с владельцами средств производства системы подготовки кадров в России на сегодня </w:t>
      </w:r>
      <w:r w:rsidR="007408A6" w:rsidRPr="00E07930">
        <w:rPr>
          <w:sz w:val="28"/>
          <w:szCs w:val="28"/>
        </w:rPr>
        <w:t xml:space="preserve">практически </w:t>
      </w:r>
      <w:r w:rsidRPr="00E07930">
        <w:rPr>
          <w:sz w:val="28"/>
          <w:szCs w:val="28"/>
        </w:rPr>
        <w:t>не существует.</w:t>
      </w:r>
      <w:r w:rsidR="007408A6" w:rsidRPr="00E07930">
        <w:rPr>
          <w:sz w:val="28"/>
          <w:szCs w:val="28"/>
        </w:rPr>
        <w:t xml:space="preserve"> Во всяком случае в сфере сельского хозяйства – это абсолютно точно.</w:t>
      </w:r>
    </w:p>
    <w:p w:rsidR="00B840BB" w:rsidRPr="00E07930" w:rsidRDefault="00225CFB" w:rsidP="00274890">
      <w:pPr>
        <w:shd w:val="clear" w:color="auto" w:fill="FFFFFF"/>
        <w:ind w:left="-567" w:firstLine="567"/>
        <w:jc w:val="both"/>
        <w:rPr>
          <w:sz w:val="28"/>
          <w:szCs w:val="28"/>
        </w:rPr>
      </w:pPr>
      <w:r w:rsidRPr="00E07930">
        <w:rPr>
          <w:sz w:val="28"/>
          <w:szCs w:val="28"/>
        </w:rPr>
        <w:t>По логике вещей данную функцию должна бы была выполнять система российского профессионального образования</w:t>
      </w:r>
      <w:r w:rsidR="00AD2ABD" w:rsidRPr="00E07930">
        <w:rPr>
          <w:sz w:val="28"/>
          <w:szCs w:val="28"/>
        </w:rPr>
        <w:t>, но та (даже если рассматривать только</w:t>
      </w:r>
      <w:r w:rsidRPr="00E07930">
        <w:rPr>
          <w:sz w:val="28"/>
          <w:szCs w:val="28"/>
        </w:rPr>
        <w:t xml:space="preserve"> последнее десятилетие</w:t>
      </w:r>
      <w:r w:rsidR="00AD2ABD" w:rsidRPr="00E07930">
        <w:rPr>
          <w:sz w:val="28"/>
          <w:szCs w:val="28"/>
        </w:rPr>
        <w:t>)</w:t>
      </w:r>
      <w:r w:rsidR="00316BF6">
        <w:rPr>
          <w:sz w:val="28"/>
          <w:szCs w:val="28"/>
        </w:rPr>
        <w:t xml:space="preserve"> </w:t>
      </w:r>
      <w:r w:rsidRPr="00E07930">
        <w:rPr>
          <w:sz w:val="28"/>
          <w:szCs w:val="28"/>
        </w:rPr>
        <w:t>находится в состоянии постоянного реформирования</w:t>
      </w:r>
      <w:r w:rsidR="00AD2ABD" w:rsidRPr="00E07930">
        <w:rPr>
          <w:sz w:val="28"/>
          <w:szCs w:val="28"/>
        </w:rPr>
        <w:t xml:space="preserve"> </w:t>
      </w:r>
      <w:r w:rsidRPr="00E07930">
        <w:rPr>
          <w:sz w:val="28"/>
          <w:szCs w:val="28"/>
        </w:rPr>
        <w:t>и модернизации, основным стержнем которых является</w:t>
      </w:r>
      <w:r w:rsidR="00AD2ABD" w:rsidRPr="00E07930">
        <w:rPr>
          <w:sz w:val="28"/>
          <w:szCs w:val="28"/>
        </w:rPr>
        <w:t xml:space="preserve"> </w:t>
      </w:r>
      <w:r w:rsidRPr="00E07930">
        <w:rPr>
          <w:sz w:val="28"/>
          <w:szCs w:val="28"/>
        </w:rPr>
        <w:t>переструктуризация и содержания образования</w:t>
      </w:r>
      <w:r w:rsidR="00AD2ABD" w:rsidRPr="00E07930">
        <w:rPr>
          <w:sz w:val="28"/>
          <w:szCs w:val="28"/>
        </w:rPr>
        <w:t>,</w:t>
      </w:r>
      <w:r w:rsidRPr="00E07930">
        <w:rPr>
          <w:sz w:val="28"/>
          <w:szCs w:val="28"/>
        </w:rPr>
        <w:t xml:space="preserve"> и управления им</w:t>
      </w:r>
      <w:r w:rsidR="00AD2ABD" w:rsidRPr="00E07930">
        <w:rPr>
          <w:sz w:val="28"/>
          <w:szCs w:val="28"/>
        </w:rPr>
        <w:t xml:space="preserve">.  </w:t>
      </w:r>
      <w:r w:rsidR="008F2B54" w:rsidRPr="00E07930">
        <w:rPr>
          <w:sz w:val="28"/>
          <w:szCs w:val="28"/>
        </w:rPr>
        <w:t>Сегодняшнему п</w:t>
      </w:r>
      <w:r w:rsidR="00AD2ABD" w:rsidRPr="00E07930">
        <w:rPr>
          <w:sz w:val="28"/>
          <w:szCs w:val="28"/>
        </w:rPr>
        <w:t>рофессиональному образованию характерно состояние высокой степени неопределенности в законодательном плане, в нормативно-правовом обеспечении, в концептуально-стратегическом обеспечении направлений развития. Сегодня само понятие «развитие» трудно применять для основного количества учреждений профессионального образования Р</w:t>
      </w:r>
      <w:r w:rsidR="008F2B54" w:rsidRPr="00E07930">
        <w:rPr>
          <w:sz w:val="28"/>
          <w:szCs w:val="28"/>
        </w:rPr>
        <w:t>оссии</w:t>
      </w:r>
      <w:r w:rsidR="00AD2ABD" w:rsidRPr="00E07930">
        <w:rPr>
          <w:sz w:val="28"/>
          <w:szCs w:val="28"/>
        </w:rPr>
        <w:t xml:space="preserve"> и кадров, занятых подготовкой рабочих и сп</w:t>
      </w:r>
      <w:r w:rsidR="00316BF6">
        <w:rPr>
          <w:sz w:val="28"/>
          <w:szCs w:val="28"/>
        </w:rPr>
        <w:t>ециалистов для своего отечества</w:t>
      </w:r>
      <w:r w:rsidR="00AD2ABD" w:rsidRPr="00E07930">
        <w:rPr>
          <w:sz w:val="28"/>
          <w:szCs w:val="28"/>
        </w:rPr>
        <w:t xml:space="preserve"> [</w:t>
      </w:r>
      <w:r w:rsidR="009532B1">
        <w:rPr>
          <w:sz w:val="28"/>
          <w:szCs w:val="28"/>
        </w:rPr>
        <w:t>2</w:t>
      </w:r>
      <w:r w:rsidR="00AD2ABD" w:rsidRPr="00E07930">
        <w:rPr>
          <w:sz w:val="28"/>
          <w:szCs w:val="28"/>
        </w:rPr>
        <w:t>].</w:t>
      </w:r>
    </w:p>
    <w:p w:rsidR="00693E41" w:rsidRPr="00E07930" w:rsidRDefault="00F557CF" w:rsidP="00274890">
      <w:pPr>
        <w:shd w:val="clear" w:color="auto" w:fill="FFFFFF"/>
        <w:ind w:left="-567" w:firstLine="567"/>
        <w:jc w:val="both"/>
        <w:rPr>
          <w:sz w:val="28"/>
          <w:szCs w:val="28"/>
        </w:rPr>
      </w:pPr>
      <w:r w:rsidRPr="00E07930">
        <w:rPr>
          <w:sz w:val="28"/>
          <w:szCs w:val="28"/>
        </w:rPr>
        <w:t>Вывод (</w:t>
      </w:r>
      <w:r w:rsidR="008F2B54" w:rsidRPr="00E07930">
        <w:rPr>
          <w:sz w:val="28"/>
          <w:szCs w:val="28"/>
        </w:rPr>
        <w:t>очень похоже, что</w:t>
      </w:r>
      <w:r w:rsidRPr="00E07930">
        <w:rPr>
          <w:sz w:val="28"/>
          <w:szCs w:val="28"/>
        </w:rPr>
        <w:t xml:space="preserve"> он же </w:t>
      </w:r>
      <w:r w:rsidR="008F2B54" w:rsidRPr="00E07930">
        <w:rPr>
          <w:sz w:val="28"/>
          <w:szCs w:val="28"/>
        </w:rPr>
        <w:t xml:space="preserve">и </w:t>
      </w:r>
      <w:r w:rsidRPr="00E07930">
        <w:rPr>
          <w:sz w:val="28"/>
          <w:szCs w:val="28"/>
        </w:rPr>
        <w:t>выход) № 1</w:t>
      </w:r>
      <w:r w:rsidR="00640FDC">
        <w:rPr>
          <w:sz w:val="28"/>
          <w:szCs w:val="28"/>
        </w:rPr>
        <w:t>:</w:t>
      </w:r>
      <w:r w:rsidRPr="00E07930">
        <w:rPr>
          <w:sz w:val="28"/>
          <w:szCs w:val="28"/>
        </w:rPr>
        <w:t xml:space="preserve"> </w:t>
      </w:r>
      <w:r w:rsidR="00640FDC">
        <w:rPr>
          <w:sz w:val="28"/>
          <w:szCs w:val="28"/>
        </w:rPr>
        <w:t>г</w:t>
      </w:r>
      <w:r w:rsidRPr="00E07930">
        <w:rPr>
          <w:sz w:val="28"/>
          <w:szCs w:val="28"/>
        </w:rPr>
        <w:t>лавным звеном формирования высокоэффективных производительных сил нашего государства на современном этапе должно стать законодательное и нормативно-правовое обеспечение направлений развития профессионального образования. Пока мы кардинальным образом не решим данную проблему никакого движения вперед не будет.</w:t>
      </w:r>
    </w:p>
    <w:p w:rsidR="00B840BB" w:rsidRPr="00E07930" w:rsidRDefault="00B840BB" w:rsidP="00274890">
      <w:pPr>
        <w:shd w:val="clear" w:color="auto" w:fill="FFFFFF"/>
        <w:ind w:left="-567" w:firstLine="567"/>
        <w:jc w:val="both"/>
        <w:rPr>
          <w:sz w:val="28"/>
          <w:szCs w:val="28"/>
        </w:rPr>
      </w:pPr>
      <w:r w:rsidRPr="00E07930">
        <w:rPr>
          <w:sz w:val="28"/>
          <w:szCs w:val="28"/>
        </w:rPr>
        <w:t>Проблемы российского образования, в феврале 2016 года были подняты на специальном заседании Комитета по образованию Государственной Думы РФ. На повестке дня парламентских слушаний основными вопросами были все те же 800, уже утвержденных Минтрудом, профессиональных стандартов, системная работа по синхронизации данных стандартов с их образовательными аналогами, вопросы осуществления профессионально-общественной аккредитации профессиональных образовательных программ и т.д.</w:t>
      </w:r>
    </w:p>
    <w:p w:rsidR="00B840BB" w:rsidRPr="00E07930" w:rsidRDefault="00B840BB" w:rsidP="00274890">
      <w:pPr>
        <w:shd w:val="clear" w:color="auto" w:fill="FFFFFF"/>
        <w:ind w:left="-567" w:firstLine="567"/>
        <w:jc w:val="both"/>
        <w:rPr>
          <w:sz w:val="28"/>
          <w:szCs w:val="28"/>
        </w:rPr>
      </w:pPr>
      <w:r w:rsidRPr="00E07930">
        <w:rPr>
          <w:sz w:val="28"/>
          <w:szCs w:val="28"/>
        </w:rPr>
        <w:t xml:space="preserve">О чем это говорит? Понимая, что кризисное состояние экономики и системы, ответственной за подготовку для нее кадров, по своей сути, являются взаимосвязанными процессами, большинство участников диалога и обсуждали, и анализировали, и искали </w:t>
      </w:r>
      <w:r w:rsidR="00F73156" w:rsidRPr="00E07930">
        <w:rPr>
          <w:sz w:val="28"/>
          <w:szCs w:val="28"/>
        </w:rPr>
        <w:t xml:space="preserve">возможные </w:t>
      </w:r>
      <w:r w:rsidRPr="00E07930">
        <w:rPr>
          <w:sz w:val="28"/>
          <w:szCs w:val="28"/>
        </w:rPr>
        <w:t xml:space="preserve">пути согласованного движения к разрешению имеющихся проблем.  </w:t>
      </w:r>
    </w:p>
    <w:p w:rsidR="00B840BB" w:rsidRPr="00E07930" w:rsidRDefault="00D76EB4" w:rsidP="00274890">
      <w:pPr>
        <w:shd w:val="clear" w:color="auto" w:fill="FFFFFF"/>
        <w:ind w:left="-567" w:firstLine="567"/>
        <w:jc w:val="both"/>
        <w:rPr>
          <w:sz w:val="28"/>
          <w:szCs w:val="28"/>
        </w:rPr>
      </w:pPr>
      <w:r w:rsidRPr="00E07930">
        <w:rPr>
          <w:sz w:val="28"/>
          <w:szCs w:val="28"/>
        </w:rPr>
        <w:lastRenderedPageBreak/>
        <w:t>В частности,</w:t>
      </w:r>
      <w:r w:rsidR="00B840BB" w:rsidRPr="00E07930">
        <w:rPr>
          <w:sz w:val="28"/>
          <w:szCs w:val="28"/>
        </w:rPr>
        <w:t xml:space="preserve"> директор Департамента научно-технологической политики образования Минсельхоза РФ Е.И. Метелькова в своем выступлении остановилась практически на том же, о чем </w:t>
      </w:r>
      <w:r w:rsidR="00F73156" w:rsidRPr="00E07930">
        <w:rPr>
          <w:sz w:val="28"/>
          <w:szCs w:val="28"/>
        </w:rPr>
        <w:t xml:space="preserve">уже на протяжении целого ряда лет </w:t>
      </w:r>
      <w:r w:rsidR="00B840BB" w:rsidRPr="00E07930">
        <w:rPr>
          <w:sz w:val="28"/>
          <w:szCs w:val="28"/>
        </w:rPr>
        <w:t>постоянно говор</w:t>
      </w:r>
      <w:r w:rsidR="00640FDC">
        <w:rPr>
          <w:sz w:val="28"/>
          <w:szCs w:val="28"/>
        </w:rPr>
        <w:t>им</w:t>
      </w:r>
      <w:r w:rsidR="00B840BB" w:rsidRPr="00E07930">
        <w:rPr>
          <w:sz w:val="28"/>
          <w:szCs w:val="28"/>
        </w:rPr>
        <w:t xml:space="preserve"> и </w:t>
      </w:r>
      <w:r w:rsidR="00640FDC">
        <w:rPr>
          <w:sz w:val="28"/>
          <w:szCs w:val="28"/>
        </w:rPr>
        <w:t>мы</w:t>
      </w:r>
      <w:r w:rsidRPr="00E07930">
        <w:rPr>
          <w:sz w:val="28"/>
          <w:szCs w:val="28"/>
        </w:rPr>
        <w:t>, обсуждая вопросы кадрового обеспечения предприятий агропромышленного комплекса</w:t>
      </w:r>
      <w:r w:rsidR="00B840BB" w:rsidRPr="00E07930">
        <w:rPr>
          <w:sz w:val="28"/>
          <w:szCs w:val="28"/>
        </w:rPr>
        <w:t>:</w:t>
      </w:r>
    </w:p>
    <w:p w:rsidR="00B840BB" w:rsidRPr="00E07930" w:rsidRDefault="00B840BB" w:rsidP="00274890">
      <w:pPr>
        <w:shd w:val="clear" w:color="auto" w:fill="FFFFFF"/>
        <w:ind w:left="-567" w:firstLine="567"/>
        <w:jc w:val="both"/>
        <w:rPr>
          <w:sz w:val="28"/>
          <w:szCs w:val="28"/>
        </w:rPr>
      </w:pPr>
      <w:r w:rsidRPr="00E07930">
        <w:rPr>
          <w:sz w:val="28"/>
          <w:szCs w:val="28"/>
        </w:rPr>
        <w:t>- студенты уже в процессе обучения должны постигать азы малого и среднего бизнеса и выходить на рынок уже сформированными коллективами специалистов, которым отрасль может оказать поддержку как малому бизнесу;</w:t>
      </w:r>
    </w:p>
    <w:p w:rsidR="00B840BB" w:rsidRPr="00E07930" w:rsidRDefault="00B840BB" w:rsidP="00274890">
      <w:pPr>
        <w:shd w:val="clear" w:color="auto" w:fill="FFFFFF"/>
        <w:ind w:left="-567" w:firstLine="567"/>
        <w:jc w:val="both"/>
        <w:rPr>
          <w:sz w:val="28"/>
          <w:szCs w:val="28"/>
        </w:rPr>
      </w:pPr>
      <w:r w:rsidRPr="00E07930">
        <w:rPr>
          <w:sz w:val="28"/>
          <w:szCs w:val="28"/>
        </w:rPr>
        <w:t>- Минсельхозу необходим рабочий орган (совет) по профессиональным квалификациям, в задачи которого должно входить формирование требований к работникам посредством формирования отраслевой рамки квалификаций и применения профессиональных стандартов;</w:t>
      </w:r>
    </w:p>
    <w:p w:rsidR="00B840BB" w:rsidRPr="00E07930" w:rsidRDefault="00B840BB" w:rsidP="00274890">
      <w:pPr>
        <w:shd w:val="clear" w:color="auto" w:fill="FFFFFF"/>
        <w:ind w:left="-567" w:firstLine="567"/>
        <w:jc w:val="both"/>
        <w:rPr>
          <w:sz w:val="28"/>
          <w:szCs w:val="28"/>
        </w:rPr>
      </w:pPr>
      <w:r w:rsidRPr="00E07930">
        <w:rPr>
          <w:sz w:val="28"/>
          <w:szCs w:val="28"/>
        </w:rPr>
        <w:t>- советом по профессиональным квалификациям должна быть осуществлена профессионально-общественная аккредитация всех профессиональных образовательных программ в сфере агропромышленного комплекса;</w:t>
      </w:r>
    </w:p>
    <w:p w:rsidR="00B840BB" w:rsidRPr="00E07930" w:rsidRDefault="00B840BB" w:rsidP="00274890">
      <w:pPr>
        <w:shd w:val="clear" w:color="auto" w:fill="FFFFFF"/>
        <w:ind w:left="-567" w:firstLine="567"/>
        <w:jc w:val="both"/>
        <w:rPr>
          <w:sz w:val="28"/>
          <w:szCs w:val="28"/>
        </w:rPr>
      </w:pPr>
      <w:r w:rsidRPr="00E07930">
        <w:rPr>
          <w:sz w:val="28"/>
          <w:szCs w:val="28"/>
        </w:rPr>
        <w:t>- невозможно вырастить агронома без опытного поля и животновода без учебной фермы – между тем, при финансировании образовательных организаций не учитывается разница в себестоимости по сельскохозяйственным и, например, экономическим специальностям – поэтому необходимо введение соответствующих поправочных коэффициентов, учитывающих эту разницу при формировании субсидий на выполнение государственного задания;</w:t>
      </w:r>
    </w:p>
    <w:p w:rsidR="00B840BB" w:rsidRPr="00E07930" w:rsidRDefault="00B840BB" w:rsidP="00274890">
      <w:pPr>
        <w:shd w:val="clear" w:color="auto" w:fill="FFFFFF"/>
        <w:ind w:left="-567" w:firstLine="567"/>
        <w:jc w:val="both"/>
        <w:rPr>
          <w:sz w:val="28"/>
          <w:szCs w:val="28"/>
        </w:rPr>
      </w:pPr>
      <w:r w:rsidRPr="00E07930">
        <w:rPr>
          <w:sz w:val="28"/>
          <w:szCs w:val="28"/>
        </w:rPr>
        <w:t>- необходимо поднимать вопрос о придании образовательным организациям, имеющим в своей структуре учебно-опытные хозяйства, статуса «сельскохозяйственный производитель», что дало бы им право на получение государственной поддержки и др. [</w:t>
      </w:r>
      <w:r w:rsidR="009532B1">
        <w:rPr>
          <w:sz w:val="28"/>
          <w:szCs w:val="28"/>
        </w:rPr>
        <w:t>3</w:t>
      </w:r>
      <w:r w:rsidRPr="00E07930">
        <w:rPr>
          <w:sz w:val="28"/>
          <w:szCs w:val="28"/>
        </w:rPr>
        <w:t>].</w:t>
      </w:r>
    </w:p>
    <w:p w:rsidR="00B840BB" w:rsidRPr="00E07930" w:rsidRDefault="00B840BB" w:rsidP="00274890">
      <w:pPr>
        <w:shd w:val="clear" w:color="auto" w:fill="FFFFFF"/>
        <w:ind w:left="-567" w:firstLine="567"/>
        <w:jc w:val="both"/>
        <w:rPr>
          <w:sz w:val="28"/>
          <w:szCs w:val="28"/>
        </w:rPr>
      </w:pPr>
      <w:r w:rsidRPr="00E07930">
        <w:rPr>
          <w:sz w:val="28"/>
          <w:szCs w:val="28"/>
        </w:rPr>
        <w:t xml:space="preserve">При правильной расстановке акцентов, планомерном и скорейшем решении указанных выше задач, российское </w:t>
      </w:r>
      <w:r w:rsidR="00D76EB4" w:rsidRPr="00E07930">
        <w:rPr>
          <w:sz w:val="28"/>
          <w:szCs w:val="28"/>
        </w:rPr>
        <w:t>профессиональное</w:t>
      </w:r>
      <w:r w:rsidRPr="00E07930">
        <w:rPr>
          <w:sz w:val="28"/>
          <w:szCs w:val="28"/>
        </w:rPr>
        <w:t xml:space="preserve"> образование вполне способно </w:t>
      </w:r>
      <w:r w:rsidR="008F2B54" w:rsidRPr="00E07930">
        <w:rPr>
          <w:sz w:val="28"/>
          <w:szCs w:val="28"/>
        </w:rPr>
        <w:t>планомерно</w:t>
      </w:r>
      <w:r w:rsidRPr="00E07930">
        <w:rPr>
          <w:sz w:val="28"/>
          <w:szCs w:val="28"/>
        </w:rPr>
        <w:t xml:space="preserve"> и без лишних эмоций</w:t>
      </w:r>
      <w:r w:rsidR="00316BF6">
        <w:rPr>
          <w:sz w:val="28"/>
          <w:szCs w:val="28"/>
        </w:rPr>
        <w:t xml:space="preserve"> </w:t>
      </w:r>
      <w:r w:rsidR="00316BF6" w:rsidRPr="00E07930">
        <w:rPr>
          <w:sz w:val="28"/>
          <w:szCs w:val="28"/>
        </w:rPr>
        <w:t>–</w:t>
      </w:r>
      <w:r w:rsidR="00316BF6">
        <w:rPr>
          <w:sz w:val="28"/>
          <w:szCs w:val="28"/>
        </w:rPr>
        <w:t xml:space="preserve"> </w:t>
      </w:r>
      <w:r w:rsidRPr="00E07930">
        <w:rPr>
          <w:sz w:val="28"/>
          <w:szCs w:val="28"/>
        </w:rPr>
        <w:t xml:space="preserve">подобно </w:t>
      </w:r>
      <w:r w:rsidR="00D76EB4" w:rsidRPr="00E07930">
        <w:rPr>
          <w:sz w:val="28"/>
          <w:szCs w:val="28"/>
        </w:rPr>
        <w:t>предложениям об отказе от использования классификатора профессий</w:t>
      </w:r>
      <w:r w:rsidR="00C51C4A" w:rsidRPr="00E07930">
        <w:rPr>
          <w:sz w:val="28"/>
          <w:szCs w:val="28"/>
        </w:rPr>
        <w:t xml:space="preserve"> </w:t>
      </w:r>
      <w:r w:rsidR="008F2B54" w:rsidRPr="00E07930">
        <w:rPr>
          <w:sz w:val="28"/>
          <w:szCs w:val="28"/>
        </w:rPr>
        <w:t>(</w:t>
      </w:r>
      <w:r w:rsidR="00D76EB4" w:rsidRPr="00E07930">
        <w:rPr>
          <w:sz w:val="28"/>
          <w:szCs w:val="28"/>
        </w:rPr>
        <w:t xml:space="preserve">А.И. </w:t>
      </w:r>
      <w:r w:rsidR="00D76EB4" w:rsidRPr="00E07930">
        <w:rPr>
          <w:color w:val="222222"/>
          <w:sz w:val="28"/>
          <w:szCs w:val="28"/>
        </w:rPr>
        <w:t xml:space="preserve">Левенчук «Закат профессий» </w:t>
      </w:r>
      <w:r w:rsidR="00D76EB4" w:rsidRPr="00E07930">
        <w:rPr>
          <w:sz w:val="28"/>
          <w:szCs w:val="28"/>
        </w:rPr>
        <w:t>[</w:t>
      </w:r>
      <w:r w:rsidR="003D421A">
        <w:rPr>
          <w:sz w:val="28"/>
          <w:szCs w:val="28"/>
        </w:rPr>
        <w:t>4</w:t>
      </w:r>
      <w:r w:rsidR="00D76EB4" w:rsidRPr="00E07930">
        <w:rPr>
          <w:sz w:val="28"/>
          <w:szCs w:val="28"/>
        </w:rPr>
        <w:t>]</w:t>
      </w:r>
      <w:r w:rsidRPr="00E07930">
        <w:rPr>
          <w:sz w:val="28"/>
          <w:szCs w:val="28"/>
        </w:rPr>
        <w:t>)</w:t>
      </w:r>
      <w:r w:rsidR="00D76EB4" w:rsidRPr="00E07930">
        <w:rPr>
          <w:sz w:val="28"/>
          <w:szCs w:val="28"/>
        </w:rPr>
        <w:t xml:space="preserve"> –</w:t>
      </w:r>
      <w:r w:rsidRPr="00E07930">
        <w:rPr>
          <w:sz w:val="28"/>
          <w:szCs w:val="28"/>
        </w:rPr>
        <w:t xml:space="preserve"> выйти на тот уровень подготовки специалистов, который необходим сегодня развивающемуся агропромышленному комплексу нашего государства. </w:t>
      </w:r>
    </w:p>
    <w:p w:rsidR="00B840BB" w:rsidRPr="00E07930" w:rsidRDefault="00F73156" w:rsidP="00274890">
      <w:pPr>
        <w:shd w:val="clear" w:color="auto" w:fill="FFFFFF"/>
        <w:ind w:left="-567" w:firstLine="567"/>
        <w:jc w:val="both"/>
        <w:rPr>
          <w:sz w:val="28"/>
          <w:szCs w:val="28"/>
        </w:rPr>
      </w:pPr>
      <w:r w:rsidRPr="00E07930">
        <w:rPr>
          <w:sz w:val="28"/>
          <w:szCs w:val="28"/>
        </w:rPr>
        <w:t xml:space="preserve">Отсюда </w:t>
      </w:r>
      <w:r w:rsidR="003062E3" w:rsidRPr="00E07930">
        <w:rPr>
          <w:sz w:val="28"/>
          <w:szCs w:val="28"/>
        </w:rPr>
        <w:t xml:space="preserve">следует вывод № 2, резюмирующий </w:t>
      </w:r>
      <w:r w:rsidR="00153BAC">
        <w:rPr>
          <w:sz w:val="28"/>
          <w:szCs w:val="28"/>
        </w:rPr>
        <w:t xml:space="preserve">ответы на </w:t>
      </w:r>
      <w:r w:rsidR="003062E3" w:rsidRPr="00E07930">
        <w:rPr>
          <w:sz w:val="28"/>
          <w:szCs w:val="28"/>
        </w:rPr>
        <w:t xml:space="preserve">все </w:t>
      </w:r>
      <w:r w:rsidR="00153BAC">
        <w:rPr>
          <w:sz w:val="28"/>
          <w:szCs w:val="28"/>
        </w:rPr>
        <w:t xml:space="preserve">вопросы, </w:t>
      </w:r>
      <w:r w:rsidR="003062E3" w:rsidRPr="00E07930">
        <w:rPr>
          <w:sz w:val="28"/>
          <w:szCs w:val="28"/>
        </w:rPr>
        <w:t>относящееся как к</w:t>
      </w:r>
      <w:r w:rsidR="00C51C4A" w:rsidRPr="00E07930">
        <w:rPr>
          <w:sz w:val="28"/>
          <w:szCs w:val="28"/>
        </w:rPr>
        <w:t>о второй группе</w:t>
      </w:r>
      <w:r w:rsidR="003062E3" w:rsidRPr="00E07930">
        <w:rPr>
          <w:sz w:val="28"/>
          <w:szCs w:val="28"/>
        </w:rPr>
        <w:t xml:space="preserve">, так и к аспекту продовольственной безопасности </w:t>
      </w:r>
      <w:r w:rsidR="00FC589D" w:rsidRPr="00E07930">
        <w:rPr>
          <w:sz w:val="28"/>
          <w:szCs w:val="28"/>
        </w:rPr>
        <w:t>России</w:t>
      </w:r>
      <w:r w:rsidR="00C51C4A" w:rsidRPr="00E07930">
        <w:rPr>
          <w:sz w:val="28"/>
          <w:szCs w:val="28"/>
        </w:rPr>
        <w:t xml:space="preserve">. </w:t>
      </w:r>
      <w:r w:rsidR="000931BF" w:rsidRPr="00E07930">
        <w:rPr>
          <w:sz w:val="28"/>
          <w:szCs w:val="28"/>
        </w:rPr>
        <w:t>Полагаем</w:t>
      </w:r>
      <w:r w:rsidR="003062E3" w:rsidRPr="00E07930">
        <w:rPr>
          <w:sz w:val="28"/>
          <w:szCs w:val="28"/>
        </w:rPr>
        <w:t>, что н</w:t>
      </w:r>
      <w:r w:rsidR="00B840BB" w:rsidRPr="00E07930">
        <w:rPr>
          <w:sz w:val="28"/>
          <w:szCs w:val="28"/>
        </w:rPr>
        <w:t xml:space="preserve">а пути нашего движения </w:t>
      </w:r>
      <w:r w:rsidR="00C51C4A" w:rsidRPr="00E07930">
        <w:rPr>
          <w:sz w:val="28"/>
          <w:szCs w:val="28"/>
        </w:rPr>
        <w:t xml:space="preserve">к </w:t>
      </w:r>
      <w:r w:rsidR="003062E3" w:rsidRPr="00E07930">
        <w:rPr>
          <w:sz w:val="28"/>
          <w:szCs w:val="28"/>
        </w:rPr>
        <w:t xml:space="preserve">созданию высокоэффективных производительных сил </w:t>
      </w:r>
      <w:r w:rsidR="000931BF" w:rsidRPr="00E07930">
        <w:rPr>
          <w:sz w:val="28"/>
          <w:szCs w:val="28"/>
        </w:rPr>
        <w:t>наиболее правильными</w:t>
      </w:r>
      <w:r w:rsidR="003062E3" w:rsidRPr="00E07930">
        <w:rPr>
          <w:sz w:val="28"/>
          <w:szCs w:val="28"/>
        </w:rPr>
        <w:t xml:space="preserve"> </w:t>
      </w:r>
      <w:r w:rsidR="000931BF" w:rsidRPr="00E07930">
        <w:rPr>
          <w:sz w:val="28"/>
          <w:szCs w:val="28"/>
        </w:rPr>
        <w:t>окажутся</w:t>
      </w:r>
      <w:r w:rsidR="003062E3" w:rsidRPr="00E07930">
        <w:rPr>
          <w:sz w:val="28"/>
          <w:szCs w:val="28"/>
        </w:rPr>
        <w:t xml:space="preserve"> следующие взаимосвязанные шаги</w:t>
      </w:r>
      <w:r w:rsidR="00B840BB" w:rsidRPr="00E07930">
        <w:rPr>
          <w:sz w:val="28"/>
          <w:szCs w:val="28"/>
        </w:rPr>
        <w:t>: согласованное планирование пр</w:t>
      </w:r>
      <w:r w:rsidR="00C51C4A" w:rsidRPr="00E07930">
        <w:rPr>
          <w:sz w:val="28"/>
          <w:szCs w:val="28"/>
        </w:rPr>
        <w:t xml:space="preserve">оцессов развития производства и </w:t>
      </w:r>
      <w:r w:rsidR="00B840BB" w:rsidRPr="00E07930">
        <w:rPr>
          <w:sz w:val="28"/>
          <w:szCs w:val="28"/>
        </w:rPr>
        <w:t>системы образования; заинтересованное сотрудничество всех субъектов, участвующих в программах по комплексному развитию села; персональная ответственность за вверенный участок работы.</w:t>
      </w:r>
    </w:p>
    <w:p w:rsidR="00B840BB" w:rsidRPr="00E07930" w:rsidRDefault="00DA5DD4" w:rsidP="00274890">
      <w:pPr>
        <w:shd w:val="clear" w:color="auto" w:fill="FFFFFF"/>
        <w:ind w:left="-567" w:firstLine="567"/>
        <w:jc w:val="both"/>
        <w:rPr>
          <w:sz w:val="28"/>
          <w:szCs w:val="28"/>
        </w:rPr>
      </w:pPr>
      <w:r>
        <w:rPr>
          <w:sz w:val="28"/>
          <w:szCs w:val="28"/>
        </w:rPr>
        <w:t>А вот на этом</w:t>
      </w:r>
      <w:r w:rsidR="00B840BB" w:rsidRPr="00E07930">
        <w:rPr>
          <w:sz w:val="28"/>
          <w:szCs w:val="28"/>
        </w:rPr>
        <w:t xml:space="preserve"> хотелось бы остановиться чуть подробнее. </w:t>
      </w:r>
    </w:p>
    <w:p w:rsidR="00FC589D" w:rsidRPr="00E07930" w:rsidRDefault="00FC589D" w:rsidP="00274890">
      <w:pPr>
        <w:shd w:val="clear" w:color="auto" w:fill="FFFFFF"/>
        <w:ind w:left="-567" w:firstLine="567"/>
        <w:jc w:val="both"/>
        <w:rPr>
          <w:sz w:val="28"/>
          <w:szCs w:val="28"/>
        </w:rPr>
      </w:pPr>
      <w:r w:rsidRPr="00E07930">
        <w:rPr>
          <w:sz w:val="28"/>
          <w:szCs w:val="28"/>
        </w:rPr>
        <w:t>По мнению советника Президента РФ С.Ю. Глазьева понятие «планирование» со времен распада СССР было абсолютно незаслуженно табуировано, воспринималось обществом как нечто «маргинальное», так как ассоциировалось с неэффективной советской плановой системой – но сегодня этот термин, как никогда нуждается, в глубоком переосмыслении [</w:t>
      </w:r>
      <w:r w:rsidR="00945A4E">
        <w:rPr>
          <w:sz w:val="28"/>
          <w:szCs w:val="28"/>
        </w:rPr>
        <w:t>5</w:t>
      </w:r>
      <w:r w:rsidRPr="00E07930">
        <w:rPr>
          <w:sz w:val="28"/>
          <w:szCs w:val="28"/>
        </w:rPr>
        <w:t>].</w:t>
      </w:r>
    </w:p>
    <w:p w:rsidR="00B840BB" w:rsidRPr="00E07930" w:rsidRDefault="00B840BB" w:rsidP="00274890">
      <w:pPr>
        <w:shd w:val="clear" w:color="auto" w:fill="FFFFFF"/>
        <w:ind w:left="-567" w:firstLine="567"/>
        <w:jc w:val="both"/>
        <w:rPr>
          <w:sz w:val="28"/>
          <w:szCs w:val="28"/>
        </w:rPr>
      </w:pPr>
      <w:r w:rsidRPr="00E07930">
        <w:rPr>
          <w:sz w:val="28"/>
          <w:szCs w:val="28"/>
        </w:rPr>
        <w:lastRenderedPageBreak/>
        <w:t xml:space="preserve">К </w:t>
      </w:r>
      <w:r w:rsidR="00FC589D" w:rsidRPr="00E07930">
        <w:rPr>
          <w:sz w:val="28"/>
          <w:szCs w:val="28"/>
        </w:rPr>
        <w:t>такой постановке вопроса</w:t>
      </w:r>
      <w:r w:rsidRPr="00E07930">
        <w:rPr>
          <w:sz w:val="28"/>
          <w:szCs w:val="28"/>
        </w:rPr>
        <w:t xml:space="preserve"> сегодня присоединяется все большее количество специалистов – в их числе лауреат Нобелевской премии, академик Ж.И. Алферов.</w:t>
      </w:r>
      <w:r w:rsidR="00FC589D" w:rsidRPr="00E07930">
        <w:rPr>
          <w:sz w:val="28"/>
          <w:szCs w:val="28"/>
        </w:rPr>
        <w:t xml:space="preserve"> </w:t>
      </w:r>
      <w:r w:rsidRPr="00E07930">
        <w:rPr>
          <w:sz w:val="28"/>
          <w:szCs w:val="28"/>
        </w:rPr>
        <w:t>В своем выступлении на дискуссионной площадке Московского экономического форума «Экономика России: позитивный сценарий» (март 2016 года) один из авторитетнейших российских старейшин заявил буквально следующее: «Неограниченная конкуренция современного рынка ведет к изувечиванию сознания личности, людям со школы внедряют стремление к конкуренции, учат поклоняться успеху и приобретательству. России нужна социалистическая экономика с долгосрочным планированием, с ориентацией на подлинные общественные нужды. Рынок – всего лишь один из механизмов, который реализуется в стратегическом планировании развития страны. Не надо делать Бога из рыночной экономики» [</w:t>
      </w:r>
      <w:r w:rsidR="00817F03">
        <w:rPr>
          <w:sz w:val="28"/>
          <w:szCs w:val="28"/>
        </w:rPr>
        <w:t>6</w:t>
      </w:r>
      <w:r w:rsidRPr="00E07930">
        <w:rPr>
          <w:sz w:val="28"/>
          <w:szCs w:val="28"/>
        </w:rPr>
        <w:t>].</w:t>
      </w:r>
    </w:p>
    <w:p w:rsidR="007408A6" w:rsidRPr="00E07930" w:rsidRDefault="00640FDC" w:rsidP="00274890">
      <w:pPr>
        <w:shd w:val="clear" w:color="auto" w:fill="FFFFFF"/>
        <w:ind w:left="-567" w:firstLine="567"/>
        <w:jc w:val="both"/>
        <w:rPr>
          <w:sz w:val="28"/>
          <w:szCs w:val="28"/>
        </w:rPr>
      </w:pPr>
      <w:r>
        <w:rPr>
          <w:sz w:val="28"/>
          <w:szCs w:val="28"/>
        </w:rPr>
        <w:t>Мы, в свою очередь,</w:t>
      </w:r>
      <w:r w:rsidRPr="00640FDC">
        <w:rPr>
          <w:sz w:val="28"/>
          <w:szCs w:val="28"/>
        </w:rPr>
        <w:t xml:space="preserve"> </w:t>
      </w:r>
      <w:r w:rsidR="000931BF" w:rsidRPr="00E07930">
        <w:rPr>
          <w:sz w:val="28"/>
          <w:szCs w:val="28"/>
        </w:rPr>
        <w:t>понима</w:t>
      </w:r>
      <w:r>
        <w:rPr>
          <w:sz w:val="28"/>
          <w:szCs w:val="28"/>
        </w:rPr>
        <w:t>ем</w:t>
      </w:r>
      <w:r w:rsidR="007408A6" w:rsidRPr="00E07930">
        <w:rPr>
          <w:sz w:val="28"/>
          <w:szCs w:val="28"/>
        </w:rPr>
        <w:t xml:space="preserve"> это следующим образом: решение </w:t>
      </w:r>
      <w:r w:rsidR="00DA5DD4">
        <w:rPr>
          <w:sz w:val="28"/>
          <w:szCs w:val="28"/>
        </w:rPr>
        <w:t xml:space="preserve">наших проблем во-многом </w:t>
      </w:r>
      <w:r w:rsidR="003C4F27" w:rsidRPr="00E07930">
        <w:rPr>
          <w:sz w:val="28"/>
          <w:szCs w:val="28"/>
        </w:rPr>
        <w:t>лежит</w:t>
      </w:r>
      <w:r w:rsidR="007408A6" w:rsidRPr="00E07930">
        <w:rPr>
          <w:sz w:val="28"/>
          <w:szCs w:val="28"/>
        </w:rPr>
        <w:t xml:space="preserve"> </w:t>
      </w:r>
      <w:r w:rsidR="000931BF" w:rsidRPr="00E07930">
        <w:rPr>
          <w:sz w:val="28"/>
          <w:szCs w:val="28"/>
        </w:rPr>
        <w:t>на поверхности</w:t>
      </w:r>
      <w:r w:rsidR="003C4F27" w:rsidRPr="00E07930">
        <w:rPr>
          <w:sz w:val="28"/>
          <w:szCs w:val="28"/>
        </w:rPr>
        <w:t xml:space="preserve"> </w:t>
      </w:r>
      <w:r w:rsidR="000931BF" w:rsidRPr="00E07930">
        <w:rPr>
          <w:sz w:val="28"/>
          <w:szCs w:val="28"/>
        </w:rPr>
        <w:t xml:space="preserve">и заключается в том, что </w:t>
      </w:r>
      <w:r w:rsidR="009550D6">
        <w:rPr>
          <w:sz w:val="28"/>
          <w:szCs w:val="28"/>
        </w:rPr>
        <w:t xml:space="preserve">нам </w:t>
      </w:r>
      <w:r w:rsidR="007408A6" w:rsidRPr="00E07930">
        <w:rPr>
          <w:sz w:val="28"/>
          <w:szCs w:val="28"/>
        </w:rPr>
        <w:t xml:space="preserve">нужно пробовать </w:t>
      </w:r>
      <w:r w:rsidR="000931BF" w:rsidRPr="00E07930">
        <w:rPr>
          <w:sz w:val="28"/>
          <w:szCs w:val="28"/>
        </w:rPr>
        <w:t>развивать</w:t>
      </w:r>
      <w:r w:rsidR="007408A6" w:rsidRPr="00E07930">
        <w:rPr>
          <w:sz w:val="28"/>
          <w:szCs w:val="28"/>
        </w:rPr>
        <w:t xml:space="preserve"> </w:t>
      </w:r>
      <w:r w:rsidR="00153BAC">
        <w:rPr>
          <w:sz w:val="28"/>
          <w:szCs w:val="28"/>
        </w:rPr>
        <w:t xml:space="preserve">и </w:t>
      </w:r>
      <w:r w:rsidR="000931BF" w:rsidRPr="00E07930">
        <w:rPr>
          <w:sz w:val="28"/>
          <w:szCs w:val="28"/>
        </w:rPr>
        <w:t>иные</w:t>
      </w:r>
      <w:r w:rsidR="007408A6" w:rsidRPr="00E07930">
        <w:rPr>
          <w:sz w:val="28"/>
          <w:szCs w:val="28"/>
        </w:rPr>
        <w:t xml:space="preserve"> экономические мо</w:t>
      </w:r>
      <w:r w:rsidR="003C4F27" w:rsidRPr="00E07930">
        <w:rPr>
          <w:sz w:val="28"/>
          <w:szCs w:val="28"/>
        </w:rPr>
        <w:t xml:space="preserve">дели. Не </w:t>
      </w:r>
      <w:r w:rsidR="004A304E" w:rsidRPr="00E07930">
        <w:rPr>
          <w:sz w:val="28"/>
          <w:szCs w:val="28"/>
        </w:rPr>
        <w:t xml:space="preserve">нужно </w:t>
      </w:r>
      <w:r w:rsidR="003C4F27" w:rsidRPr="00E07930">
        <w:rPr>
          <w:sz w:val="28"/>
          <w:szCs w:val="28"/>
        </w:rPr>
        <w:t xml:space="preserve">ограничиваться рыночными принципами дикого капитализма с элементами </w:t>
      </w:r>
      <w:proofErr w:type="spellStart"/>
      <w:r w:rsidR="003C4F27" w:rsidRPr="00E07930">
        <w:rPr>
          <w:sz w:val="28"/>
          <w:szCs w:val="28"/>
        </w:rPr>
        <w:t>офшоризации</w:t>
      </w:r>
      <w:proofErr w:type="spellEnd"/>
      <w:r w:rsidR="003C4F27" w:rsidRPr="00E07930">
        <w:rPr>
          <w:sz w:val="28"/>
          <w:szCs w:val="28"/>
        </w:rPr>
        <w:t xml:space="preserve"> для избранных.</w:t>
      </w:r>
      <w:r w:rsidR="004A304E" w:rsidRPr="00E07930">
        <w:rPr>
          <w:sz w:val="28"/>
          <w:szCs w:val="28"/>
        </w:rPr>
        <w:t xml:space="preserve"> Да еще и накинув на производителей (прежде всего – </w:t>
      </w:r>
      <w:r w:rsidR="00153BAC">
        <w:rPr>
          <w:sz w:val="28"/>
          <w:szCs w:val="28"/>
        </w:rPr>
        <w:t xml:space="preserve">на </w:t>
      </w:r>
      <w:r w:rsidR="004A304E" w:rsidRPr="00E07930">
        <w:rPr>
          <w:sz w:val="28"/>
          <w:szCs w:val="28"/>
        </w:rPr>
        <w:t>сель</w:t>
      </w:r>
      <w:r w:rsidR="00153BAC">
        <w:rPr>
          <w:sz w:val="28"/>
          <w:szCs w:val="28"/>
        </w:rPr>
        <w:t>ско</w:t>
      </w:r>
      <w:r w:rsidR="004A304E" w:rsidRPr="00E07930">
        <w:rPr>
          <w:sz w:val="28"/>
          <w:szCs w:val="28"/>
        </w:rPr>
        <w:t>хоз</w:t>
      </w:r>
      <w:r w:rsidR="00153BAC">
        <w:rPr>
          <w:sz w:val="28"/>
          <w:szCs w:val="28"/>
        </w:rPr>
        <w:t>яйственных товаро</w:t>
      </w:r>
      <w:r w:rsidR="004A304E" w:rsidRPr="00E07930">
        <w:rPr>
          <w:sz w:val="28"/>
          <w:szCs w:val="28"/>
        </w:rPr>
        <w:t xml:space="preserve">производителей) удавку </w:t>
      </w:r>
      <w:r w:rsidR="00153BAC">
        <w:rPr>
          <w:sz w:val="28"/>
          <w:szCs w:val="28"/>
        </w:rPr>
        <w:t xml:space="preserve">из </w:t>
      </w:r>
      <w:r w:rsidR="000931BF" w:rsidRPr="00E07930">
        <w:rPr>
          <w:sz w:val="28"/>
          <w:szCs w:val="28"/>
        </w:rPr>
        <w:t>«</w:t>
      </w:r>
      <w:r w:rsidR="004A304E" w:rsidRPr="00E07930">
        <w:rPr>
          <w:sz w:val="28"/>
          <w:szCs w:val="28"/>
        </w:rPr>
        <w:t>принципов ВТО</w:t>
      </w:r>
      <w:r w:rsidR="000931BF" w:rsidRPr="00E07930">
        <w:rPr>
          <w:sz w:val="28"/>
          <w:szCs w:val="28"/>
        </w:rPr>
        <w:t>»</w:t>
      </w:r>
      <w:r w:rsidR="004A304E" w:rsidRPr="00E07930">
        <w:rPr>
          <w:sz w:val="28"/>
          <w:szCs w:val="28"/>
        </w:rPr>
        <w:t>. Почему? Да просто потому, что не все люди в стране этого хотят. Д</w:t>
      </w:r>
      <w:r w:rsidR="000931BF" w:rsidRPr="00E07930">
        <w:rPr>
          <w:sz w:val="28"/>
          <w:szCs w:val="28"/>
        </w:rPr>
        <w:t>умаем</w:t>
      </w:r>
      <w:r w:rsidR="004A304E" w:rsidRPr="00E07930">
        <w:rPr>
          <w:sz w:val="28"/>
          <w:szCs w:val="28"/>
        </w:rPr>
        <w:t>, что этого вполне достаточно для принятия серьезных решений на самом высоком государственном уровне.</w:t>
      </w:r>
    </w:p>
    <w:p w:rsidR="007408A6" w:rsidRPr="00E07930" w:rsidRDefault="000931BF" w:rsidP="00274890">
      <w:pPr>
        <w:shd w:val="clear" w:color="auto" w:fill="FFFFFF"/>
        <w:ind w:left="-567" w:firstLine="567"/>
        <w:jc w:val="both"/>
        <w:rPr>
          <w:sz w:val="28"/>
          <w:szCs w:val="28"/>
        </w:rPr>
      </w:pPr>
      <w:r w:rsidRPr="00E07930">
        <w:rPr>
          <w:sz w:val="28"/>
          <w:szCs w:val="28"/>
        </w:rPr>
        <w:t>Основная п</w:t>
      </w:r>
      <w:r w:rsidR="0019253A" w:rsidRPr="00E07930">
        <w:rPr>
          <w:sz w:val="28"/>
          <w:szCs w:val="28"/>
        </w:rPr>
        <w:t>роблема заключается в том, что та социально-экономическая система, уклад которой был сформирован в 1991–1993 года</w:t>
      </w:r>
      <w:r w:rsidR="00AE3FEC">
        <w:rPr>
          <w:sz w:val="28"/>
          <w:szCs w:val="28"/>
        </w:rPr>
        <w:t xml:space="preserve">х, существует и поныне. И наша – </w:t>
      </w:r>
      <w:r w:rsidR="0019253A" w:rsidRPr="00E07930">
        <w:rPr>
          <w:sz w:val="28"/>
          <w:szCs w:val="28"/>
        </w:rPr>
        <w:t>уже не либеральная</w:t>
      </w:r>
      <w:r w:rsidR="00AE3FEC">
        <w:rPr>
          <w:sz w:val="28"/>
          <w:szCs w:val="28"/>
        </w:rPr>
        <w:t xml:space="preserve">! – </w:t>
      </w:r>
      <w:r w:rsidR="0019253A" w:rsidRPr="00E07930">
        <w:rPr>
          <w:sz w:val="28"/>
          <w:szCs w:val="28"/>
        </w:rPr>
        <w:t xml:space="preserve">власть, </w:t>
      </w:r>
      <w:r w:rsidR="008723F9" w:rsidRPr="00E07930">
        <w:rPr>
          <w:sz w:val="28"/>
          <w:szCs w:val="28"/>
        </w:rPr>
        <w:t>фактически</w:t>
      </w:r>
      <w:r w:rsidR="00AE3FEC">
        <w:rPr>
          <w:sz w:val="28"/>
          <w:szCs w:val="28"/>
        </w:rPr>
        <w:t>,</w:t>
      </w:r>
      <w:r w:rsidR="008723F9" w:rsidRPr="00E07930">
        <w:rPr>
          <w:sz w:val="28"/>
          <w:szCs w:val="28"/>
        </w:rPr>
        <w:t xml:space="preserve"> </w:t>
      </w:r>
      <w:r w:rsidR="0019253A" w:rsidRPr="00E07930">
        <w:rPr>
          <w:sz w:val="28"/>
          <w:szCs w:val="28"/>
        </w:rPr>
        <w:t>пытается действовать внутри</w:t>
      </w:r>
      <w:r w:rsidR="00F3175F" w:rsidRPr="00E07930">
        <w:rPr>
          <w:sz w:val="28"/>
          <w:szCs w:val="28"/>
        </w:rPr>
        <w:t xml:space="preserve"> все т</w:t>
      </w:r>
      <w:r w:rsidR="00185A02" w:rsidRPr="00E07930">
        <w:rPr>
          <w:sz w:val="28"/>
          <w:szCs w:val="28"/>
        </w:rPr>
        <w:t>ой же</w:t>
      </w:r>
      <w:r w:rsidR="0019253A" w:rsidRPr="00E07930">
        <w:rPr>
          <w:sz w:val="28"/>
          <w:szCs w:val="28"/>
        </w:rPr>
        <w:t xml:space="preserve"> либеральной схемы. И это </w:t>
      </w:r>
      <w:r w:rsidRPr="00E07930">
        <w:rPr>
          <w:sz w:val="28"/>
          <w:szCs w:val="28"/>
        </w:rPr>
        <w:t xml:space="preserve">плохо </w:t>
      </w:r>
      <w:r w:rsidR="0019253A" w:rsidRPr="00E07930">
        <w:rPr>
          <w:sz w:val="28"/>
          <w:szCs w:val="28"/>
        </w:rPr>
        <w:t xml:space="preserve">удается, </w:t>
      </w:r>
      <w:r w:rsidRPr="00E07930">
        <w:rPr>
          <w:sz w:val="28"/>
          <w:szCs w:val="28"/>
        </w:rPr>
        <w:t>п</w:t>
      </w:r>
      <w:r w:rsidR="0019253A" w:rsidRPr="00E07930">
        <w:rPr>
          <w:sz w:val="28"/>
          <w:szCs w:val="28"/>
        </w:rPr>
        <w:t>оскольку в рамках существующ</w:t>
      </w:r>
      <w:r w:rsidR="006B21CD">
        <w:rPr>
          <w:sz w:val="28"/>
          <w:szCs w:val="28"/>
        </w:rPr>
        <w:t>их</w:t>
      </w:r>
      <w:r w:rsidR="0019253A" w:rsidRPr="00E07930">
        <w:rPr>
          <w:sz w:val="28"/>
          <w:szCs w:val="28"/>
        </w:rPr>
        <w:t xml:space="preserve"> </w:t>
      </w:r>
      <w:r w:rsidR="006B21CD">
        <w:rPr>
          <w:sz w:val="28"/>
          <w:szCs w:val="28"/>
        </w:rPr>
        <w:t>догм</w:t>
      </w:r>
      <w:r w:rsidR="0019253A" w:rsidRPr="00E07930">
        <w:rPr>
          <w:sz w:val="28"/>
          <w:szCs w:val="28"/>
        </w:rPr>
        <w:t xml:space="preserve"> </w:t>
      </w:r>
      <w:r w:rsidRPr="00E07930">
        <w:rPr>
          <w:sz w:val="28"/>
          <w:szCs w:val="28"/>
        </w:rPr>
        <w:t xml:space="preserve">не получается </w:t>
      </w:r>
      <w:r w:rsidR="0019253A" w:rsidRPr="00E07930">
        <w:rPr>
          <w:sz w:val="28"/>
          <w:szCs w:val="28"/>
        </w:rPr>
        <w:t xml:space="preserve">осуществлять </w:t>
      </w:r>
      <w:r w:rsidR="00185A02" w:rsidRPr="00E07930">
        <w:rPr>
          <w:sz w:val="28"/>
          <w:szCs w:val="28"/>
        </w:rPr>
        <w:t>необходимые</w:t>
      </w:r>
      <w:r w:rsidR="0019253A" w:rsidRPr="00E07930">
        <w:rPr>
          <w:sz w:val="28"/>
          <w:szCs w:val="28"/>
        </w:rPr>
        <w:t xml:space="preserve"> мощные движения. </w:t>
      </w:r>
      <w:r w:rsidR="00D85773" w:rsidRPr="00E07930">
        <w:rPr>
          <w:sz w:val="28"/>
          <w:szCs w:val="28"/>
        </w:rPr>
        <w:t>Но и по</w:t>
      </w:r>
      <w:r w:rsidR="00185A02" w:rsidRPr="00E07930">
        <w:rPr>
          <w:sz w:val="28"/>
          <w:szCs w:val="28"/>
        </w:rPr>
        <w:t>м</w:t>
      </w:r>
      <w:r w:rsidR="0019253A" w:rsidRPr="00E07930">
        <w:rPr>
          <w:sz w:val="28"/>
          <w:szCs w:val="28"/>
        </w:rPr>
        <w:t>енять</w:t>
      </w:r>
      <w:r w:rsidR="00D85773" w:rsidRPr="00E07930">
        <w:rPr>
          <w:sz w:val="28"/>
          <w:szCs w:val="28"/>
        </w:rPr>
        <w:t xml:space="preserve"> (развить, усовершенствовать)</w:t>
      </w:r>
      <w:r w:rsidR="0019253A" w:rsidRPr="00E07930">
        <w:rPr>
          <w:sz w:val="28"/>
          <w:szCs w:val="28"/>
        </w:rPr>
        <w:t xml:space="preserve"> эту модель в процессе</w:t>
      </w:r>
      <w:r w:rsidR="006B21CD">
        <w:rPr>
          <w:sz w:val="28"/>
          <w:szCs w:val="28"/>
        </w:rPr>
        <w:t xml:space="preserve"> практически</w:t>
      </w:r>
      <w:r w:rsidR="0019253A" w:rsidRPr="00E07930">
        <w:rPr>
          <w:sz w:val="28"/>
          <w:szCs w:val="28"/>
        </w:rPr>
        <w:t xml:space="preserve"> </w:t>
      </w:r>
      <w:r w:rsidR="00185A02" w:rsidRPr="00E07930">
        <w:rPr>
          <w:sz w:val="28"/>
          <w:szCs w:val="28"/>
        </w:rPr>
        <w:t>безостановочных</w:t>
      </w:r>
      <w:r w:rsidR="0019253A" w:rsidRPr="00E07930">
        <w:rPr>
          <w:sz w:val="28"/>
          <w:szCs w:val="28"/>
        </w:rPr>
        <w:t xml:space="preserve"> </w:t>
      </w:r>
      <w:r w:rsidRPr="00E07930">
        <w:rPr>
          <w:sz w:val="28"/>
          <w:szCs w:val="28"/>
        </w:rPr>
        <w:t>социальн</w:t>
      </w:r>
      <w:r w:rsidR="006B21CD">
        <w:rPr>
          <w:sz w:val="28"/>
          <w:szCs w:val="28"/>
        </w:rPr>
        <w:t xml:space="preserve">ых и </w:t>
      </w:r>
      <w:r w:rsidRPr="00E07930">
        <w:rPr>
          <w:sz w:val="28"/>
          <w:szCs w:val="28"/>
        </w:rPr>
        <w:t xml:space="preserve">экономических </w:t>
      </w:r>
      <w:r w:rsidR="0019253A" w:rsidRPr="00E07930">
        <w:rPr>
          <w:sz w:val="28"/>
          <w:szCs w:val="28"/>
        </w:rPr>
        <w:t xml:space="preserve">кризисов, которые </w:t>
      </w:r>
      <w:r w:rsidR="008723F9" w:rsidRPr="00E07930">
        <w:rPr>
          <w:sz w:val="28"/>
          <w:szCs w:val="28"/>
        </w:rPr>
        <w:t>едва успевают сменять</w:t>
      </w:r>
      <w:r w:rsidRPr="00E07930">
        <w:rPr>
          <w:sz w:val="28"/>
          <w:szCs w:val="28"/>
        </w:rPr>
        <w:t xml:space="preserve"> друг друга</w:t>
      </w:r>
      <w:r w:rsidR="0019253A" w:rsidRPr="00E07930">
        <w:rPr>
          <w:sz w:val="28"/>
          <w:szCs w:val="28"/>
        </w:rPr>
        <w:t xml:space="preserve">, </w:t>
      </w:r>
      <w:r w:rsidR="008723F9" w:rsidRPr="00E07930">
        <w:rPr>
          <w:sz w:val="28"/>
          <w:szCs w:val="28"/>
        </w:rPr>
        <w:t xml:space="preserve">тоже </w:t>
      </w:r>
      <w:r w:rsidR="006B21CD">
        <w:rPr>
          <w:sz w:val="28"/>
          <w:szCs w:val="28"/>
        </w:rPr>
        <w:t xml:space="preserve">не </w:t>
      </w:r>
      <w:r w:rsidR="008723F9" w:rsidRPr="00E07930">
        <w:rPr>
          <w:sz w:val="28"/>
          <w:szCs w:val="28"/>
        </w:rPr>
        <w:t xml:space="preserve">получается </w:t>
      </w:r>
      <w:r w:rsidR="006B21CD">
        <w:rPr>
          <w:sz w:val="28"/>
          <w:szCs w:val="28"/>
        </w:rPr>
        <w:t xml:space="preserve">(или получается </w:t>
      </w:r>
      <w:r w:rsidR="008723F9" w:rsidRPr="00E07930">
        <w:rPr>
          <w:sz w:val="28"/>
          <w:szCs w:val="28"/>
        </w:rPr>
        <w:t>плохо</w:t>
      </w:r>
      <w:r w:rsidR="006B21CD">
        <w:rPr>
          <w:sz w:val="28"/>
          <w:szCs w:val="28"/>
        </w:rPr>
        <w:t>)</w:t>
      </w:r>
      <w:r w:rsidR="0019253A" w:rsidRPr="00E07930">
        <w:rPr>
          <w:sz w:val="28"/>
          <w:szCs w:val="28"/>
        </w:rPr>
        <w:t xml:space="preserve">. </w:t>
      </w:r>
    </w:p>
    <w:p w:rsidR="00E25697" w:rsidRPr="00E07930" w:rsidRDefault="000931BF" w:rsidP="00274890">
      <w:pPr>
        <w:shd w:val="clear" w:color="auto" w:fill="FFFFFF"/>
        <w:ind w:left="-567" w:firstLine="567"/>
        <w:jc w:val="both"/>
        <w:rPr>
          <w:sz w:val="28"/>
          <w:szCs w:val="28"/>
        </w:rPr>
      </w:pPr>
      <w:r w:rsidRPr="00E07930">
        <w:rPr>
          <w:sz w:val="28"/>
          <w:szCs w:val="28"/>
        </w:rPr>
        <w:t>Однако,</w:t>
      </w:r>
      <w:r w:rsidR="008723F9" w:rsidRPr="00E07930">
        <w:rPr>
          <w:sz w:val="28"/>
          <w:szCs w:val="28"/>
        </w:rPr>
        <w:t xml:space="preserve"> </w:t>
      </w:r>
      <w:r w:rsidR="00E25697" w:rsidRPr="00E07930">
        <w:rPr>
          <w:sz w:val="28"/>
          <w:szCs w:val="28"/>
        </w:rPr>
        <w:t>долго</w:t>
      </w:r>
      <w:r w:rsidR="008723F9" w:rsidRPr="00E07930">
        <w:rPr>
          <w:sz w:val="28"/>
          <w:szCs w:val="28"/>
        </w:rPr>
        <w:t xml:space="preserve"> так продолжаться не может. Переходя к г</w:t>
      </w:r>
      <w:r w:rsidR="007408A6" w:rsidRPr="00E07930">
        <w:rPr>
          <w:sz w:val="28"/>
          <w:szCs w:val="28"/>
        </w:rPr>
        <w:t>рупп</w:t>
      </w:r>
      <w:r w:rsidR="008723F9" w:rsidRPr="00E07930">
        <w:rPr>
          <w:sz w:val="28"/>
          <w:szCs w:val="28"/>
        </w:rPr>
        <w:t>е</w:t>
      </w:r>
      <w:r w:rsidR="007408A6" w:rsidRPr="00E07930">
        <w:rPr>
          <w:sz w:val="28"/>
          <w:szCs w:val="28"/>
        </w:rPr>
        <w:t xml:space="preserve"> вопросов относительно наличия характерных для развития всего постсоветского пространства социально-экономических проблем</w:t>
      </w:r>
      <w:r w:rsidR="008723F9" w:rsidRPr="00E07930">
        <w:rPr>
          <w:sz w:val="28"/>
          <w:szCs w:val="28"/>
        </w:rPr>
        <w:t>, в первую очередь,</w:t>
      </w:r>
      <w:r w:rsidR="007408A6" w:rsidRPr="00E07930">
        <w:rPr>
          <w:sz w:val="28"/>
          <w:szCs w:val="28"/>
        </w:rPr>
        <w:t xml:space="preserve"> </w:t>
      </w:r>
      <w:r w:rsidR="008723F9" w:rsidRPr="00E07930">
        <w:rPr>
          <w:sz w:val="28"/>
          <w:szCs w:val="28"/>
        </w:rPr>
        <w:t>остановимся</w:t>
      </w:r>
      <w:r w:rsidR="007408A6" w:rsidRPr="00E07930">
        <w:rPr>
          <w:sz w:val="28"/>
          <w:szCs w:val="28"/>
        </w:rPr>
        <w:t xml:space="preserve"> на примере Украины</w:t>
      </w:r>
      <w:r w:rsidR="008723F9" w:rsidRPr="00E07930">
        <w:rPr>
          <w:sz w:val="28"/>
          <w:szCs w:val="28"/>
        </w:rPr>
        <w:t>.</w:t>
      </w:r>
      <w:r w:rsidR="00E25697" w:rsidRPr="00E07930">
        <w:rPr>
          <w:sz w:val="28"/>
          <w:szCs w:val="28"/>
        </w:rPr>
        <w:t xml:space="preserve"> </w:t>
      </w:r>
    </w:p>
    <w:p w:rsidR="00B808BA" w:rsidRPr="00E07930" w:rsidRDefault="00D85773" w:rsidP="00274890">
      <w:pPr>
        <w:shd w:val="clear" w:color="auto" w:fill="FFFFFF"/>
        <w:ind w:left="-567" w:firstLine="567"/>
        <w:jc w:val="both"/>
        <w:rPr>
          <w:sz w:val="28"/>
          <w:szCs w:val="28"/>
        </w:rPr>
      </w:pPr>
      <w:r w:rsidRPr="00E07930">
        <w:rPr>
          <w:sz w:val="28"/>
          <w:szCs w:val="28"/>
        </w:rPr>
        <w:t xml:space="preserve">В настоящее время многие </w:t>
      </w:r>
      <w:r w:rsidR="00E25697" w:rsidRPr="00E07930">
        <w:rPr>
          <w:sz w:val="28"/>
          <w:szCs w:val="28"/>
        </w:rPr>
        <w:t xml:space="preserve">специалисты, наблюдая за событиями </w:t>
      </w:r>
      <w:r w:rsidRPr="00E07930">
        <w:rPr>
          <w:sz w:val="28"/>
          <w:szCs w:val="28"/>
        </w:rPr>
        <w:t xml:space="preserve">в </w:t>
      </w:r>
      <w:proofErr w:type="spellStart"/>
      <w:r w:rsidRPr="00E07930">
        <w:rPr>
          <w:sz w:val="28"/>
          <w:szCs w:val="28"/>
        </w:rPr>
        <w:t>Новороссии</w:t>
      </w:r>
      <w:proofErr w:type="spellEnd"/>
      <w:r w:rsidR="00E25697" w:rsidRPr="00E07930">
        <w:rPr>
          <w:sz w:val="28"/>
          <w:szCs w:val="28"/>
        </w:rPr>
        <w:t xml:space="preserve">, находятся в стадии определенного ожидания. И помимо </w:t>
      </w:r>
      <w:r w:rsidR="00B808BA" w:rsidRPr="00E07930">
        <w:rPr>
          <w:sz w:val="28"/>
          <w:szCs w:val="28"/>
        </w:rPr>
        <w:t xml:space="preserve">исхода </w:t>
      </w:r>
      <w:r w:rsidR="00B2579E" w:rsidRPr="00E07930">
        <w:rPr>
          <w:sz w:val="28"/>
          <w:szCs w:val="28"/>
        </w:rPr>
        <w:t xml:space="preserve">непосредственно </w:t>
      </w:r>
      <w:r w:rsidR="00E25697" w:rsidRPr="00E07930">
        <w:rPr>
          <w:sz w:val="28"/>
          <w:szCs w:val="28"/>
        </w:rPr>
        <w:t xml:space="preserve">военных </w:t>
      </w:r>
      <w:r w:rsidR="00B808BA" w:rsidRPr="00E07930">
        <w:rPr>
          <w:sz w:val="28"/>
          <w:szCs w:val="28"/>
        </w:rPr>
        <w:t>действий</w:t>
      </w:r>
      <w:r w:rsidR="00E25697" w:rsidRPr="00E07930">
        <w:rPr>
          <w:sz w:val="28"/>
          <w:szCs w:val="28"/>
        </w:rPr>
        <w:t>, данные ожидания тесно связаны с реализацией</w:t>
      </w:r>
      <w:r w:rsidR="00B808BA" w:rsidRPr="00E07930">
        <w:rPr>
          <w:sz w:val="28"/>
          <w:szCs w:val="28"/>
        </w:rPr>
        <w:t xml:space="preserve"> широко</w:t>
      </w:r>
      <w:r w:rsidR="00E25697" w:rsidRPr="00E07930">
        <w:rPr>
          <w:sz w:val="28"/>
          <w:szCs w:val="28"/>
        </w:rPr>
        <w:t xml:space="preserve"> продекларированных </w:t>
      </w:r>
      <w:r w:rsidR="00BA236B" w:rsidRPr="00E07930">
        <w:rPr>
          <w:sz w:val="28"/>
          <w:szCs w:val="28"/>
        </w:rPr>
        <w:t>план</w:t>
      </w:r>
      <w:r w:rsidR="00E25697" w:rsidRPr="00E07930">
        <w:rPr>
          <w:sz w:val="28"/>
          <w:szCs w:val="28"/>
        </w:rPr>
        <w:t>ов по национализации предприятий и построения</w:t>
      </w:r>
      <w:r w:rsidRPr="00E07930">
        <w:rPr>
          <w:sz w:val="28"/>
          <w:szCs w:val="28"/>
        </w:rPr>
        <w:t xml:space="preserve"> на базе двух </w:t>
      </w:r>
      <w:r w:rsidR="00B808BA" w:rsidRPr="00E07930">
        <w:rPr>
          <w:sz w:val="28"/>
          <w:szCs w:val="28"/>
        </w:rPr>
        <w:t xml:space="preserve">данных </w:t>
      </w:r>
      <w:r w:rsidRPr="00E07930">
        <w:rPr>
          <w:sz w:val="28"/>
          <w:szCs w:val="28"/>
        </w:rPr>
        <w:t>республик</w:t>
      </w:r>
      <w:r w:rsidR="00B808BA" w:rsidRPr="00E07930">
        <w:rPr>
          <w:sz w:val="28"/>
          <w:szCs w:val="28"/>
        </w:rPr>
        <w:t xml:space="preserve"> нового братского общества</w:t>
      </w:r>
      <w:r w:rsidR="00E25697" w:rsidRPr="00E07930">
        <w:rPr>
          <w:sz w:val="28"/>
          <w:szCs w:val="28"/>
        </w:rPr>
        <w:t>.</w:t>
      </w:r>
      <w:r w:rsidRPr="00E07930">
        <w:rPr>
          <w:sz w:val="28"/>
          <w:szCs w:val="28"/>
        </w:rPr>
        <w:t xml:space="preserve"> </w:t>
      </w:r>
      <w:r w:rsidR="00395354" w:rsidRPr="00E07930">
        <w:rPr>
          <w:sz w:val="28"/>
          <w:szCs w:val="28"/>
        </w:rPr>
        <w:t>Кто-то считает, что это является</w:t>
      </w:r>
      <w:r w:rsidRPr="00E07930">
        <w:rPr>
          <w:sz w:val="28"/>
          <w:szCs w:val="28"/>
        </w:rPr>
        <w:t xml:space="preserve"> </w:t>
      </w:r>
      <w:proofErr w:type="spellStart"/>
      <w:r w:rsidRPr="00E07930">
        <w:rPr>
          <w:sz w:val="28"/>
          <w:szCs w:val="28"/>
        </w:rPr>
        <w:t>православно-фундаменталистск</w:t>
      </w:r>
      <w:r w:rsidR="00395354" w:rsidRPr="00E07930">
        <w:rPr>
          <w:sz w:val="28"/>
          <w:szCs w:val="28"/>
        </w:rPr>
        <w:t>ой</w:t>
      </w:r>
      <w:proofErr w:type="spellEnd"/>
      <w:r w:rsidR="00395354" w:rsidRPr="00E07930">
        <w:rPr>
          <w:sz w:val="28"/>
          <w:szCs w:val="28"/>
        </w:rPr>
        <w:t xml:space="preserve"> утопией</w:t>
      </w:r>
      <w:r w:rsidRPr="00E07930">
        <w:rPr>
          <w:sz w:val="28"/>
          <w:szCs w:val="28"/>
        </w:rPr>
        <w:t xml:space="preserve">, </w:t>
      </w:r>
      <w:r w:rsidR="00B808BA" w:rsidRPr="00E07930">
        <w:rPr>
          <w:sz w:val="28"/>
          <w:szCs w:val="28"/>
        </w:rPr>
        <w:t xml:space="preserve">но </w:t>
      </w:r>
      <w:r w:rsidR="00395354" w:rsidRPr="00E07930">
        <w:rPr>
          <w:sz w:val="28"/>
          <w:szCs w:val="28"/>
        </w:rPr>
        <w:t xml:space="preserve">кто-то серьезно полагает, </w:t>
      </w:r>
      <w:r w:rsidRPr="00E07930">
        <w:rPr>
          <w:sz w:val="28"/>
          <w:szCs w:val="28"/>
        </w:rPr>
        <w:t xml:space="preserve">что </w:t>
      </w:r>
      <w:r w:rsidR="00395354" w:rsidRPr="00E07930">
        <w:rPr>
          <w:sz w:val="28"/>
          <w:szCs w:val="28"/>
        </w:rPr>
        <w:t>там вполне возможно построение вполне</w:t>
      </w:r>
      <w:r w:rsidRPr="00E07930">
        <w:rPr>
          <w:sz w:val="28"/>
          <w:szCs w:val="28"/>
        </w:rPr>
        <w:t xml:space="preserve"> нормально</w:t>
      </w:r>
      <w:r w:rsidR="00395354" w:rsidRPr="00E07930">
        <w:rPr>
          <w:sz w:val="28"/>
          <w:szCs w:val="28"/>
        </w:rPr>
        <w:t>го</w:t>
      </w:r>
      <w:r w:rsidRPr="00E07930">
        <w:rPr>
          <w:sz w:val="28"/>
          <w:szCs w:val="28"/>
        </w:rPr>
        <w:t xml:space="preserve"> государств</w:t>
      </w:r>
      <w:r w:rsidR="00395354" w:rsidRPr="00E07930">
        <w:rPr>
          <w:sz w:val="28"/>
          <w:szCs w:val="28"/>
        </w:rPr>
        <w:t>а</w:t>
      </w:r>
      <w:r w:rsidRPr="00E07930">
        <w:rPr>
          <w:sz w:val="28"/>
          <w:szCs w:val="28"/>
        </w:rPr>
        <w:t xml:space="preserve"> с </w:t>
      </w:r>
      <w:r w:rsidR="00395354" w:rsidRPr="00E07930">
        <w:rPr>
          <w:sz w:val="28"/>
          <w:szCs w:val="28"/>
        </w:rPr>
        <w:t>православной церковью, с</w:t>
      </w:r>
      <w:r w:rsidRPr="00E07930">
        <w:rPr>
          <w:sz w:val="28"/>
          <w:szCs w:val="28"/>
        </w:rPr>
        <w:t xml:space="preserve"> отменой всех модернистских вещей, с запретом</w:t>
      </w:r>
      <w:r w:rsidR="00B808BA" w:rsidRPr="00E07930">
        <w:rPr>
          <w:sz w:val="28"/>
          <w:szCs w:val="28"/>
        </w:rPr>
        <w:t xml:space="preserve"> </w:t>
      </w:r>
      <w:r w:rsidRPr="00E07930">
        <w:rPr>
          <w:sz w:val="28"/>
          <w:szCs w:val="28"/>
        </w:rPr>
        <w:t>порнографии</w:t>
      </w:r>
      <w:r w:rsidR="00B808BA" w:rsidRPr="00E07930">
        <w:rPr>
          <w:sz w:val="28"/>
          <w:szCs w:val="28"/>
        </w:rPr>
        <w:t>, наркотиков и т.п.</w:t>
      </w:r>
      <w:r w:rsidRPr="00E07930">
        <w:rPr>
          <w:sz w:val="28"/>
          <w:szCs w:val="28"/>
        </w:rPr>
        <w:t xml:space="preserve"> </w:t>
      </w:r>
      <w:r w:rsidR="00B808BA" w:rsidRPr="00E07930">
        <w:rPr>
          <w:sz w:val="28"/>
          <w:szCs w:val="28"/>
        </w:rPr>
        <w:t>Вообще е</w:t>
      </w:r>
      <w:r w:rsidRPr="00E07930">
        <w:rPr>
          <w:sz w:val="28"/>
          <w:szCs w:val="28"/>
        </w:rPr>
        <w:t xml:space="preserve">сть люди, которые </w:t>
      </w:r>
      <w:r w:rsidR="00DB100E" w:rsidRPr="00E07930">
        <w:rPr>
          <w:sz w:val="28"/>
          <w:szCs w:val="28"/>
        </w:rPr>
        <w:t>во</w:t>
      </w:r>
      <w:r w:rsidR="00B2579E" w:rsidRPr="00E07930">
        <w:rPr>
          <w:sz w:val="28"/>
          <w:szCs w:val="28"/>
        </w:rPr>
        <w:t>с</w:t>
      </w:r>
      <w:r w:rsidR="00DB100E" w:rsidRPr="00E07930">
        <w:rPr>
          <w:sz w:val="28"/>
          <w:szCs w:val="28"/>
        </w:rPr>
        <w:t xml:space="preserve">принимают </w:t>
      </w:r>
      <w:r w:rsidRPr="00E07930">
        <w:rPr>
          <w:sz w:val="28"/>
          <w:szCs w:val="28"/>
        </w:rPr>
        <w:t xml:space="preserve">Новороссию </w:t>
      </w:r>
      <w:r w:rsidR="00B2579E" w:rsidRPr="00E07930">
        <w:rPr>
          <w:sz w:val="28"/>
          <w:szCs w:val="28"/>
        </w:rPr>
        <w:t>неким</w:t>
      </w:r>
      <w:r w:rsidR="00B808BA" w:rsidRPr="00E07930">
        <w:rPr>
          <w:sz w:val="28"/>
          <w:szCs w:val="28"/>
        </w:rPr>
        <w:t xml:space="preserve"> </w:t>
      </w:r>
      <w:r w:rsidRPr="00E07930">
        <w:rPr>
          <w:sz w:val="28"/>
          <w:szCs w:val="28"/>
        </w:rPr>
        <w:t>нов</w:t>
      </w:r>
      <w:r w:rsidR="00B808BA" w:rsidRPr="00E07930">
        <w:rPr>
          <w:sz w:val="28"/>
          <w:szCs w:val="28"/>
        </w:rPr>
        <w:t xml:space="preserve">ым технократическим плацдармом, где </w:t>
      </w:r>
      <w:r w:rsidRPr="00E07930">
        <w:rPr>
          <w:sz w:val="28"/>
          <w:szCs w:val="28"/>
        </w:rPr>
        <w:t>будут сметен</w:t>
      </w:r>
      <w:r w:rsidR="00B2579E" w:rsidRPr="00E07930">
        <w:rPr>
          <w:sz w:val="28"/>
          <w:szCs w:val="28"/>
        </w:rPr>
        <w:t>о</w:t>
      </w:r>
      <w:r w:rsidRPr="00E07930">
        <w:rPr>
          <w:sz w:val="28"/>
          <w:szCs w:val="28"/>
        </w:rPr>
        <w:t xml:space="preserve"> все стар</w:t>
      </w:r>
      <w:r w:rsidR="00B2579E" w:rsidRPr="00E07930">
        <w:rPr>
          <w:sz w:val="28"/>
          <w:szCs w:val="28"/>
        </w:rPr>
        <w:t>ое</w:t>
      </w:r>
      <w:r w:rsidRPr="00E07930">
        <w:rPr>
          <w:sz w:val="28"/>
          <w:szCs w:val="28"/>
        </w:rPr>
        <w:t xml:space="preserve"> производств</w:t>
      </w:r>
      <w:r w:rsidR="00B2579E" w:rsidRPr="00E07930">
        <w:rPr>
          <w:sz w:val="28"/>
          <w:szCs w:val="28"/>
        </w:rPr>
        <w:t>о</w:t>
      </w:r>
      <w:r w:rsidRPr="00E07930">
        <w:rPr>
          <w:sz w:val="28"/>
          <w:szCs w:val="28"/>
        </w:rPr>
        <w:t xml:space="preserve"> и выстроена новая экономика, основанная </w:t>
      </w:r>
      <w:r w:rsidRPr="00E07930">
        <w:rPr>
          <w:sz w:val="28"/>
          <w:szCs w:val="28"/>
        </w:rPr>
        <w:lastRenderedPageBreak/>
        <w:t>на своих</w:t>
      </w:r>
      <w:r w:rsidR="00B808BA" w:rsidRPr="00E07930">
        <w:rPr>
          <w:sz w:val="28"/>
          <w:szCs w:val="28"/>
        </w:rPr>
        <w:t>,</w:t>
      </w:r>
      <w:r w:rsidRPr="00E07930">
        <w:rPr>
          <w:sz w:val="28"/>
          <w:szCs w:val="28"/>
        </w:rPr>
        <w:t xml:space="preserve"> совершенно новых </w:t>
      </w:r>
      <w:r w:rsidR="00B2579E" w:rsidRPr="00E07930">
        <w:rPr>
          <w:sz w:val="28"/>
          <w:szCs w:val="28"/>
        </w:rPr>
        <w:t xml:space="preserve">(или уже подзабытых старых?) </w:t>
      </w:r>
      <w:r w:rsidR="00B808BA" w:rsidRPr="00E07930">
        <w:rPr>
          <w:sz w:val="28"/>
          <w:szCs w:val="28"/>
        </w:rPr>
        <w:t>принципах</w:t>
      </w:r>
      <w:r w:rsidR="00B2579E" w:rsidRPr="00E07930">
        <w:rPr>
          <w:sz w:val="28"/>
          <w:szCs w:val="28"/>
        </w:rPr>
        <w:t xml:space="preserve"> – в первую очередь с </w:t>
      </w:r>
      <w:r w:rsidR="004B5C71">
        <w:rPr>
          <w:sz w:val="28"/>
          <w:szCs w:val="28"/>
        </w:rPr>
        <w:t xml:space="preserve">ярко выраженным </w:t>
      </w:r>
      <w:r w:rsidR="00B2579E" w:rsidRPr="00E07930">
        <w:rPr>
          <w:sz w:val="28"/>
          <w:szCs w:val="28"/>
        </w:rPr>
        <w:t xml:space="preserve">акцентом на человеческий фактор. </w:t>
      </w:r>
    </w:p>
    <w:p w:rsidR="00D85773" w:rsidRPr="00E07930" w:rsidRDefault="00B2579E" w:rsidP="00274890">
      <w:pPr>
        <w:shd w:val="clear" w:color="auto" w:fill="FFFFFF"/>
        <w:ind w:left="-567" w:firstLine="567"/>
        <w:jc w:val="both"/>
        <w:rPr>
          <w:sz w:val="28"/>
          <w:szCs w:val="28"/>
        </w:rPr>
      </w:pPr>
      <w:r w:rsidRPr="00E07930">
        <w:rPr>
          <w:sz w:val="28"/>
          <w:szCs w:val="28"/>
        </w:rPr>
        <w:t xml:space="preserve">Что, с нашей точки зрения, </w:t>
      </w:r>
      <w:r w:rsidR="00B808BA" w:rsidRPr="00E07930">
        <w:rPr>
          <w:sz w:val="28"/>
          <w:szCs w:val="28"/>
        </w:rPr>
        <w:t xml:space="preserve">все </w:t>
      </w:r>
      <w:r w:rsidRPr="00E07930">
        <w:rPr>
          <w:sz w:val="28"/>
          <w:szCs w:val="28"/>
        </w:rPr>
        <w:t xml:space="preserve">это </w:t>
      </w:r>
      <w:r w:rsidR="00B808BA" w:rsidRPr="00E07930">
        <w:rPr>
          <w:sz w:val="28"/>
          <w:szCs w:val="28"/>
        </w:rPr>
        <w:t>означает? Вот т</w:t>
      </w:r>
      <w:r w:rsidR="00D85773" w:rsidRPr="00E07930">
        <w:rPr>
          <w:sz w:val="28"/>
          <w:szCs w:val="28"/>
        </w:rPr>
        <w:t>ак</w:t>
      </w:r>
      <w:r w:rsidR="00DB100E" w:rsidRPr="00E07930">
        <w:rPr>
          <w:sz w:val="28"/>
          <w:szCs w:val="28"/>
        </w:rPr>
        <w:t>, на фоне существующей в обществе потребности,</w:t>
      </w:r>
      <w:r w:rsidR="00D85773" w:rsidRPr="00E07930">
        <w:rPr>
          <w:sz w:val="28"/>
          <w:szCs w:val="28"/>
        </w:rPr>
        <w:t xml:space="preserve"> </w:t>
      </w:r>
      <w:r w:rsidR="00B808BA" w:rsidRPr="00E07930">
        <w:rPr>
          <w:sz w:val="28"/>
          <w:szCs w:val="28"/>
        </w:rPr>
        <w:t xml:space="preserve">в сознании </w:t>
      </w:r>
      <w:r w:rsidR="00DB100E" w:rsidRPr="00E07930">
        <w:rPr>
          <w:sz w:val="28"/>
          <w:szCs w:val="28"/>
        </w:rPr>
        <w:t>индивидов формируются вполне осязаемые идеи. В ряде случаев они реализуемые, иногда – утопические.</w:t>
      </w:r>
      <w:r w:rsidR="00B808BA" w:rsidRPr="00E07930">
        <w:rPr>
          <w:sz w:val="28"/>
          <w:szCs w:val="28"/>
        </w:rPr>
        <w:t xml:space="preserve"> </w:t>
      </w:r>
      <w:r w:rsidR="005854F3" w:rsidRPr="00E07930">
        <w:rPr>
          <w:sz w:val="28"/>
          <w:szCs w:val="28"/>
        </w:rPr>
        <w:t>В</w:t>
      </w:r>
      <w:r w:rsidR="009550D6">
        <w:rPr>
          <w:sz w:val="28"/>
          <w:szCs w:val="28"/>
        </w:rPr>
        <w:t>едь в</w:t>
      </w:r>
      <w:r w:rsidR="005854F3" w:rsidRPr="00E07930">
        <w:rPr>
          <w:sz w:val="28"/>
          <w:szCs w:val="28"/>
        </w:rPr>
        <w:t>сегда, к</w:t>
      </w:r>
      <w:r w:rsidR="00D85773" w:rsidRPr="00E07930">
        <w:rPr>
          <w:sz w:val="28"/>
          <w:szCs w:val="28"/>
        </w:rPr>
        <w:t xml:space="preserve">огда </w:t>
      </w:r>
      <w:r w:rsidR="00B808BA" w:rsidRPr="00E07930">
        <w:rPr>
          <w:sz w:val="28"/>
          <w:szCs w:val="28"/>
        </w:rPr>
        <w:t>существует запрос</w:t>
      </w:r>
      <w:r w:rsidR="00D85773" w:rsidRPr="00E07930">
        <w:rPr>
          <w:sz w:val="28"/>
          <w:szCs w:val="28"/>
        </w:rPr>
        <w:t>, возникает некая наэлектризованная область общественно</w:t>
      </w:r>
      <w:r w:rsidR="00DB100E" w:rsidRPr="00E07930">
        <w:rPr>
          <w:sz w:val="28"/>
          <w:szCs w:val="28"/>
        </w:rPr>
        <w:t>го</w:t>
      </w:r>
      <w:r w:rsidR="00D85773" w:rsidRPr="00E07930">
        <w:rPr>
          <w:sz w:val="28"/>
          <w:szCs w:val="28"/>
        </w:rPr>
        <w:t xml:space="preserve"> сознани</w:t>
      </w:r>
      <w:r w:rsidR="00DB100E" w:rsidRPr="00E07930">
        <w:rPr>
          <w:sz w:val="28"/>
          <w:szCs w:val="28"/>
        </w:rPr>
        <w:t>я</w:t>
      </w:r>
      <w:r w:rsidR="00D85773" w:rsidRPr="00E07930">
        <w:rPr>
          <w:sz w:val="28"/>
          <w:szCs w:val="28"/>
        </w:rPr>
        <w:t xml:space="preserve"> и туда </w:t>
      </w:r>
      <w:r w:rsidR="00DB100E" w:rsidRPr="00E07930">
        <w:rPr>
          <w:sz w:val="28"/>
          <w:szCs w:val="28"/>
        </w:rPr>
        <w:t>попадают</w:t>
      </w:r>
      <w:r w:rsidR="00D85773" w:rsidRPr="00E07930">
        <w:rPr>
          <w:sz w:val="28"/>
          <w:szCs w:val="28"/>
        </w:rPr>
        <w:t xml:space="preserve"> какие-то идеи. И </w:t>
      </w:r>
      <w:r w:rsidR="009550D6">
        <w:rPr>
          <w:sz w:val="28"/>
          <w:szCs w:val="28"/>
        </w:rPr>
        <w:t xml:space="preserve">вот </w:t>
      </w:r>
      <w:r w:rsidR="00DB100E" w:rsidRPr="00E07930">
        <w:rPr>
          <w:sz w:val="28"/>
          <w:szCs w:val="28"/>
        </w:rPr>
        <w:t>какая-то из</w:t>
      </w:r>
      <w:r w:rsidR="00D85773" w:rsidRPr="00E07930">
        <w:rPr>
          <w:sz w:val="28"/>
          <w:szCs w:val="28"/>
        </w:rPr>
        <w:t xml:space="preserve"> идей обязательно захват</w:t>
      </w:r>
      <w:r w:rsidR="004B5C71">
        <w:rPr>
          <w:sz w:val="28"/>
          <w:szCs w:val="28"/>
        </w:rPr>
        <w:t xml:space="preserve">ывает </w:t>
      </w:r>
      <w:r w:rsidR="005854F3" w:rsidRPr="00E07930">
        <w:rPr>
          <w:sz w:val="28"/>
          <w:szCs w:val="28"/>
        </w:rPr>
        <w:t>умы людей</w:t>
      </w:r>
      <w:r w:rsidR="00DB100E" w:rsidRPr="00E07930">
        <w:rPr>
          <w:sz w:val="28"/>
          <w:szCs w:val="28"/>
        </w:rPr>
        <w:t xml:space="preserve"> и прорастет</w:t>
      </w:r>
      <w:r w:rsidR="00D85773" w:rsidRPr="00E07930">
        <w:rPr>
          <w:sz w:val="28"/>
          <w:szCs w:val="28"/>
        </w:rPr>
        <w:t>.</w:t>
      </w:r>
      <w:r w:rsidR="005854F3" w:rsidRPr="00E07930">
        <w:rPr>
          <w:sz w:val="28"/>
          <w:szCs w:val="28"/>
        </w:rPr>
        <w:t xml:space="preserve"> </w:t>
      </w:r>
      <w:r w:rsidR="00AE3FEC" w:rsidRPr="00E07930">
        <w:rPr>
          <w:sz w:val="28"/>
          <w:szCs w:val="28"/>
        </w:rPr>
        <w:t>Так</w:t>
      </w:r>
      <w:r w:rsidR="00AE3FEC">
        <w:rPr>
          <w:sz w:val="28"/>
          <w:szCs w:val="28"/>
        </w:rPr>
        <w:t xml:space="preserve">им </w:t>
      </w:r>
      <w:r w:rsidR="00AE3FEC" w:rsidRPr="00E07930">
        <w:rPr>
          <w:sz w:val="28"/>
          <w:szCs w:val="28"/>
        </w:rPr>
        <w:t>образом</w:t>
      </w:r>
      <w:r w:rsidR="004B5C71">
        <w:rPr>
          <w:sz w:val="28"/>
          <w:szCs w:val="28"/>
        </w:rPr>
        <w:t xml:space="preserve"> </w:t>
      </w:r>
      <w:r w:rsidR="005854F3" w:rsidRPr="00E07930">
        <w:rPr>
          <w:sz w:val="28"/>
          <w:szCs w:val="28"/>
        </w:rPr>
        <w:t>меняется мир.</w:t>
      </w:r>
    </w:p>
    <w:p w:rsidR="005B3DB4" w:rsidRPr="00E07930" w:rsidRDefault="005B3DB4" w:rsidP="00274890">
      <w:pPr>
        <w:shd w:val="clear" w:color="auto" w:fill="FFFFFF"/>
        <w:ind w:left="-567" w:firstLine="567"/>
        <w:jc w:val="both"/>
        <w:rPr>
          <w:sz w:val="28"/>
          <w:szCs w:val="28"/>
        </w:rPr>
      </w:pPr>
      <w:r w:rsidRPr="00E07930">
        <w:rPr>
          <w:sz w:val="28"/>
          <w:szCs w:val="28"/>
        </w:rPr>
        <w:t xml:space="preserve">Еще где-то на рубеже 2004–2005 годов приступил к этапу реформ в своем сельском хозяйстве Узбекистан. Основным направлением изменений в аграрной экономике данного государства стала ликвидация убыточных ширкатов и создание на их базе частных фермерских хозяйств. Вследствие данных реформ ожидается ряд позитивных результатов, в частности рост урожайности, повышение эффективности использования ресурсов, в первую очередь земельных и водных. С другой стороны, </w:t>
      </w:r>
      <w:r w:rsidR="009550D6">
        <w:rPr>
          <w:sz w:val="28"/>
          <w:szCs w:val="28"/>
        </w:rPr>
        <w:t xml:space="preserve">государством </w:t>
      </w:r>
      <w:r w:rsidRPr="00E07930">
        <w:rPr>
          <w:sz w:val="28"/>
          <w:szCs w:val="28"/>
        </w:rPr>
        <w:t xml:space="preserve">предвидится, что институциональные реформы также приведут </w:t>
      </w:r>
      <w:r w:rsidR="009550D6">
        <w:rPr>
          <w:sz w:val="28"/>
          <w:szCs w:val="28"/>
        </w:rPr>
        <w:t xml:space="preserve">и </w:t>
      </w:r>
      <w:r w:rsidRPr="00E07930">
        <w:rPr>
          <w:sz w:val="28"/>
          <w:szCs w:val="28"/>
        </w:rPr>
        <w:t xml:space="preserve">к высвобождению значительных трудовых ресурсов на селе. </w:t>
      </w:r>
    </w:p>
    <w:p w:rsidR="005B3DB4" w:rsidRPr="00E07930" w:rsidRDefault="005B3DB4" w:rsidP="00274890">
      <w:pPr>
        <w:shd w:val="clear" w:color="auto" w:fill="FFFFFF"/>
        <w:ind w:left="-567" w:firstLine="567"/>
        <w:jc w:val="both"/>
        <w:rPr>
          <w:sz w:val="28"/>
          <w:szCs w:val="28"/>
        </w:rPr>
      </w:pPr>
      <w:r w:rsidRPr="00E07930">
        <w:rPr>
          <w:sz w:val="28"/>
          <w:szCs w:val="28"/>
        </w:rPr>
        <w:t>При обозначившейся тенденции к росту механизации труда в сельском хозяйстве (запланировано двойное увеличение количества технических средств, которые узбекские фермеры закупают за счет собственных доходов) ожидается дополнительное высвобождение рабочей силы до 100 тыс. человек среднего возраста ежегодно. С активизацией фермерского движения в среднесрочной перспективе среднегодовое высвобождение из сельхозпроизводства страны, по экспертным оценкам, может составлять от 600 до 900 тыс. человек. Более того, многие из «формально занятых» смогут в лучшем случае рассчитывать на сезонную занятость (6–7 месяцев) при весьма низкой оплате труда. Таким образом, формирование фермерских хозяйств, хотя и сможет решить вопросы повышения производительности и эффективности сельхозпроизводства, будет являться для Узбекистана уже в самой ближайшей перспективе фактором, определяющим резкое снижение занятости людей на селе</w:t>
      </w:r>
      <w:r w:rsidR="009550D6">
        <w:rPr>
          <w:sz w:val="28"/>
          <w:szCs w:val="28"/>
        </w:rPr>
        <w:t>. И это необходимо учитывать</w:t>
      </w:r>
      <w:r w:rsidRPr="00E07930">
        <w:rPr>
          <w:sz w:val="28"/>
          <w:szCs w:val="28"/>
        </w:rPr>
        <w:t xml:space="preserve"> [7].</w:t>
      </w:r>
    </w:p>
    <w:p w:rsidR="005B3DB4" w:rsidRPr="00E07930" w:rsidRDefault="004B5C71" w:rsidP="00274890">
      <w:pPr>
        <w:shd w:val="clear" w:color="auto" w:fill="FFFFFF"/>
        <w:ind w:left="-567" w:firstLine="567"/>
        <w:jc w:val="both"/>
        <w:rPr>
          <w:sz w:val="28"/>
          <w:szCs w:val="28"/>
        </w:rPr>
      </w:pPr>
      <w:r>
        <w:rPr>
          <w:sz w:val="28"/>
          <w:szCs w:val="28"/>
        </w:rPr>
        <w:t xml:space="preserve">Важна ли трансляция </w:t>
      </w:r>
      <w:r w:rsidRPr="00E07930">
        <w:rPr>
          <w:sz w:val="28"/>
          <w:szCs w:val="28"/>
        </w:rPr>
        <w:t>данн</w:t>
      </w:r>
      <w:r>
        <w:rPr>
          <w:sz w:val="28"/>
          <w:szCs w:val="28"/>
        </w:rPr>
        <w:t xml:space="preserve">ого опыта </w:t>
      </w:r>
      <w:r w:rsidR="005B3DB4" w:rsidRPr="00E07930">
        <w:rPr>
          <w:sz w:val="28"/>
          <w:szCs w:val="28"/>
        </w:rPr>
        <w:t xml:space="preserve">для </w:t>
      </w:r>
      <w:r w:rsidR="00F2050C" w:rsidRPr="00E07930">
        <w:rPr>
          <w:sz w:val="28"/>
          <w:szCs w:val="28"/>
        </w:rPr>
        <w:t>сельской</w:t>
      </w:r>
      <w:r w:rsidR="005B3DB4" w:rsidRPr="00E07930">
        <w:rPr>
          <w:sz w:val="28"/>
          <w:szCs w:val="28"/>
        </w:rPr>
        <w:t xml:space="preserve"> России? Полагаем, что конечно же «да» еще и в силу того, что практически </w:t>
      </w:r>
      <w:r w:rsidR="00CE20D6" w:rsidRPr="00E07930">
        <w:rPr>
          <w:sz w:val="28"/>
          <w:szCs w:val="28"/>
        </w:rPr>
        <w:t>таким же</w:t>
      </w:r>
      <w:r w:rsidR="005B3DB4" w:rsidRPr="00E07930">
        <w:rPr>
          <w:sz w:val="28"/>
          <w:szCs w:val="28"/>
        </w:rPr>
        <w:t xml:space="preserve"> путем </w:t>
      </w:r>
      <w:r w:rsidR="00CE20D6" w:rsidRPr="00E07930">
        <w:rPr>
          <w:sz w:val="28"/>
          <w:szCs w:val="28"/>
        </w:rPr>
        <w:t xml:space="preserve">– ошибаясь и делая </w:t>
      </w:r>
      <w:r>
        <w:rPr>
          <w:sz w:val="28"/>
          <w:szCs w:val="28"/>
        </w:rPr>
        <w:t xml:space="preserve">собственные </w:t>
      </w:r>
      <w:r w:rsidR="00CE20D6" w:rsidRPr="00E07930">
        <w:rPr>
          <w:sz w:val="28"/>
          <w:szCs w:val="28"/>
        </w:rPr>
        <w:t xml:space="preserve">выводы – </w:t>
      </w:r>
      <w:r w:rsidR="005B3DB4" w:rsidRPr="00E07930">
        <w:rPr>
          <w:sz w:val="28"/>
          <w:szCs w:val="28"/>
        </w:rPr>
        <w:t xml:space="preserve">шел в свое время Китай. Таким образом, нам, безусловно, необходимо учитывать все вытекающие из </w:t>
      </w:r>
      <w:r>
        <w:rPr>
          <w:sz w:val="28"/>
          <w:szCs w:val="28"/>
        </w:rPr>
        <w:t>имеющегося</w:t>
      </w:r>
      <w:r w:rsidR="005B3DB4" w:rsidRPr="00E07930">
        <w:rPr>
          <w:sz w:val="28"/>
          <w:szCs w:val="28"/>
        </w:rPr>
        <w:t xml:space="preserve"> </w:t>
      </w:r>
      <w:r w:rsidR="00640FDC">
        <w:rPr>
          <w:sz w:val="28"/>
          <w:szCs w:val="28"/>
        </w:rPr>
        <w:t xml:space="preserve">мирового </w:t>
      </w:r>
      <w:r w:rsidR="005B3DB4" w:rsidRPr="00E07930">
        <w:rPr>
          <w:sz w:val="28"/>
          <w:szCs w:val="28"/>
        </w:rPr>
        <w:t>опыта</w:t>
      </w:r>
      <w:r w:rsidR="009550D6">
        <w:rPr>
          <w:sz w:val="28"/>
          <w:szCs w:val="28"/>
        </w:rPr>
        <w:t xml:space="preserve"> </w:t>
      </w:r>
      <w:r w:rsidR="005B3DB4" w:rsidRPr="00E07930">
        <w:rPr>
          <w:sz w:val="28"/>
          <w:szCs w:val="28"/>
        </w:rPr>
        <w:t xml:space="preserve">обстоятельства и </w:t>
      </w:r>
      <w:r w:rsidR="00F2050C" w:rsidRPr="00E07930">
        <w:rPr>
          <w:sz w:val="28"/>
          <w:szCs w:val="28"/>
        </w:rPr>
        <w:t>факторы</w:t>
      </w:r>
      <w:r w:rsidR="009550D6">
        <w:rPr>
          <w:sz w:val="28"/>
          <w:szCs w:val="28"/>
        </w:rPr>
        <w:t>, активно влияющие на</w:t>
      </w:r>
      <w:r w:rsidR="005B3DB4" w:rsidRPr="00E07930">
        <w:rPr>
          <w:sz w:val="28"/>
          <w:szCs w:val="28"/>
        </w:rPr>
        <w:t xml:space="preserve"> формировани</w:t>
      </w:r>
      <w:r w:rsidR="009550D6">
        <w:rPr>
          <w:sz w:val="28"/>
          <w:szCs w:val="28"/>
        </w:rPr>
        <w:t>е</w:t>
      </w:r>
      <w:r w:rsidR="009550D6" w:rsidRPr="009550D6">
        <w:t xml:space="preserve"> </w:t>
      </w:r>
      <w:r w:rsidR="009550D6" w:rsidRPr="009550D6">
        <w:rPr>
          <w:sz w:val="28"/>
          <w:szCs w:val="28"/>
        </w:rPr>
        <w:t>современн</w:t>
      </w:r>
      <w:r w:rsidR="009550D6">
        <w:rPr>
          <w:sz w:val="28"/>
          <w:szCs w:val="28"/>
        </w:rPr>
        <w:t xml:space="preserve">ых </w:t>
      </w:r>
      <w:r>
        <w:rPr>
          <w:sz w:val="28"/>
          <w:szCs w:val="28"/>
        </w:rPr>
        <w:t>высоко</w:t>
      </w:r>
      <w:r w:rsidR="00CE20D6" w:rsidRPr="00E07930">
        <w:rPr>
          <w:sz w:val="28"/>
          <w:szCs w:val="28"/>
        </w:rPr>
        <w:t xml:space="preserve">эффективных </w:t>
      </w:r>
      <w:r w:rsidR="005B3DB4" w:rsidRPr="00E07930">
        <w:rPr>
          <w:sz w:val="28"/>
          <w:szCs w:val="28"/>
        </w:rPr>
        <w:t xml:space="preserve">производительных сил. При </w:t>
      </w:r>
      <w:r w:rsidR="00F2050C" w:rsidRPr="00E07930">
        <w:rPr>
          <w:sz w:val="28"/>
          <w:szCs w:val="28"/>
        </w:rPr>
        <w:t xml:space="preserve">одном очень важном </w:t>
      </w:r>
      <w:r w:rsidR="00AE3FEC">
        <w:rPr>
          <w:sz w:val="28"/>
          <w:szCs w:val="28"/>
        </w:rPr>
        <w:t xml:space="preserve">условии: </w:t>
      </w:r>
      <w:r w:rsidR="005B3DB4" w:rsidRPr="00E07930">
        <w:rPr>
          <w:sz w:val="28"/>
          <w:szCs w:val="28"/>
        </w:rPr>
        <w:t>«лишних</w:t>
      </w:r>
      <w:r w:rsidR="00F2050C" w:rsidRPr="00E07930">
        <w:rPr>
          <w:sz w:val="28"/>
          <w:szCs w:val="28"/>
        </w:rPr>
        <w:t>»</w:t>
      </w:r>
      <w:r w:rsidR="005B3DB4" w:rsidRPr="00E07930">
        <w:rPr>
          <w:sz w:val="28"/>
          <w:szCs w:val="28"/>
        </w:rPr>
        <w:t xml:space="preserve"> людей в </w:t>
      </w:r>
      <w:r w:rsidR="00F2050C" w:rsidRPr="00E07930">
        <w:rPr>
          <w:sz w:val="28"/>
          <w:szCs w:val="28"/>
        </w:rPr>
        <w:t>государстве не должно быть в принципе</w:t>
      </w:r>
      <w:r w:rsidR="005B3DB4" w:rsidRPr="00E07930">
        <w:rPr>
          <w:sz w:val="28"/>
          <w:szCs w:val="28"/>
        </w:rPr>
        <w:t>.</w:t>
      </w:r>
    </w:p>
    <w:p w:rsidR="00F2050C" w:rsidRPr="00E07930" w:rsidRDefault="00F2050C" w:rsidP="00274890">
      <w:pPr>
        <w:shd w:val="clear" w:color="auto" w:fill="FFFFFF"/>
        <w:ind w:left="-567" w:firstLine="567"/>
        <w:jc w:val="both"/>
        <w:rPr>
          <w:sz w:val="28"/>
          <w:szCs w:val="28"/>
        </w:rPr>
      </w:pPr>
      <w:r w:rsidRPr="00E07930">
        <w:rPr>
          <w:sz w:val="28"/>
          <w:szCs w:val="28"/>
        </w:rPr>
        <w:t xml:space="preserve">Вывод № 3. В социально-экономическом развитии возникших после распада СССР государств безусловно существуют </w:t>
      </w:r>
      <w:r w:rsidR="00CE20D6" w:rsidRPr="00E07930">
        <w:rPr>
          <w:sz w:val="28"/>
          <w:szCs w:val="28"/>
        </w:rPr>
        <w:t>общие</w:t>
      </w:r>
      <w:r w:rsidRPr="00E07930">
        <w:rPr>
          <w:sz w:val="28"/>
          <w:szCs w:val="28"/>
        </w:rPr>
        <w:t xml:space="preserve"> для развития всего постсоветского пространства черты. Проблема в другом: мы </w:t>
      </w:r>
      <w:r w:rsidR="00156198" w:rsidRPr="00E07930">
        <w:rPr>
          <w:sz w:val="28"/>
          <w:szCs w:val="28"/>
        </w:rPr>
        <w:t xml:space="preserve">практически </w:t>
      </w:r>
      <w:r w:rsidRPr="00E07930">
        <w:rPr>
          <w:sz w:val="28"/>
          <w:szCs w:val="28"/>
        </w:rPr>
        <w:t xml:space="preserve">никуда не движемся </w:t>
      </w:r>
      <w:r w:rsidR="00DD0B8C" w:rsidRPr="00E07930">
        <w:rPr>
          <w:sz w:val="28"/>
          <w:szCs w:val="28"/>
        </w:rPr>
        <w:t xml:space="preserve">в развитии своих производительных сил </w:t>
      </w:r>
      <w:r w:rsidRPr="00E07930">
        <w:rPr>
          <w:sz w:val="28"/>
          <w:szCs w:val="28"/>
        </w:rPr>
        <w:t>с самого 1993 года, в то время как соседи и пробуют, и ошибаются, и делают выводы и снова п</w:t>
      </w:r>
      <w:r w:rsidR="007E41FF" w:rsidRPr="00E07930">
        <w:rPr>
          <w:sz w:val="28"/>
          <w:szCs w:val="28"/>
        </w:rPr>
        <w:t>ытаются совершенствовать</w:t>
      </w:r>
      <w:r w:rsidR="00156198" w:rsidRPr="00E07930">
        <w:rPr>
          <w:sz w:val="28"/>
          <w:szCs w:val="28"/>
        </w:rPr>
        <w:t>ся.</w:t>
      </w:r>
    </w:p>
    <w:p w:rsidR="00F2050C" w:rsidRPr="00E07930" w:rsidRDefault="00F2050C" w:rsidP="00274890">
      <w:pPr>
        <w:shd w:val="clear" w:color="auto" w:fill="FFFFFF"/>
        <w:ind w:left="-567" w:firstLine="567"/>
        <w:jc w:val="both"/>
        <w:rPr>
          <w:sz w:val="28"/>
          <w:szCs w:val="28"/>
        </w:rPr>
      </w:pPr>
      <w:r w:rsidRPr="00E07930">
        <w:rPr>
          <w:sz w:val="28"/>
          <w:szCs w:val="28"/>
        </w:rPr>
        <w:t xml:space="preserve">Не будем подробно </w:t>
      </w:r>
      <w:r w:rsidR="00AF5400" w:rsidRPr="00E07930">
        <w:rPr>
          <w:sz w:val="28"/>
          <w:szCs w:val="28"/>
        </w:rPr>
        <w:t>разбирать ситуацию</w:t>
      </w:r>
      <w:r w:rsidRPr="00E07930">
        <w:rPr>
          <w:sz w:val="28"/>
          <w:szCs w:val="28"/>
        </w:rPr>
        <w:t xml:space="preserve"> </w:t>
      </w:r>
      <w:r w:rsidR="00AF5400" w:rsidRPr="00E07930">
        <w:rPr>
          <w:sz w:val="28"/>
          <w:szCs w:val="28"/>
        </w:rPr>
        <w:t xml:space="preserve">с </w:t>
      </w:r>
      <w:r w:rsidR="00DD0B8C" w:rsidRPr="00E07930">
        <w:rPr>
          <w:sz w:val="28"/>
          <w:szCs w:val="28"/>
        </w:rPr>
        <w:t xml:space="preserve">уровнем </w:t>
      </w:r>
      <w:r w:rsidR="00AF5400" w:rsidRPr="00E07930">
        <w:rPr>
          <w:sz w:val="28"/>
          <w:szCs w:val="28"/>
        </w:rPr>
        <w:t>продовольственной безопасностью в</w:t>
      </w:r>
      <w:r w:rsidRPr="00E07930">
        <w:rPr>
          <w:sz w:val="28"/>
          <w:szCs w:val="28"/>
        </w:rPr>
        <w:t xml:space="preserve"> </w:t>
      </w:r>
      <w:r w:rsidR="00DD0B8C" w:rsidRPr="00E07930">
        <w:rPr>
          <w:sz w:val="28"/>
          <w:szCs w:val="28"/>
        </w:rPr>
        <w:t xml:space="preserve">соседней </w:t>
      </w:r>
      <w:r w:rsidRPr="00E07930">
        <w:rPr>
          <w:sz w:val="28"/>
          <w:szCs w:val="28"/>
        </w:rPr>
        <w:t>Белоруссии</w:t>
      </w:r>
      <w:r w:rsidR="00AF5400" w:rsidRPr="00E07930">
        <w:rPr>
          <w:sz w:val="28"/>
          <w:szCs w:val="28"/>
        </w:rPr>
        <w:t xml:space="preserve">, </w:t>
      </w:r>
      <w:r w:rsidR="007C6CA5" w:rsidRPr="00E07930">
        <w:rPr>
          <w:sz w:val="28"/>
          <w:szCs w:val="28"/>
        </w:rPr>
        <w:t>которая,</w:t>
      </w:r>
      <w:r w:rsidR="00AF5400" w:rsidRPr="00E07930">
        <w:rPr>
          <w:sz w:val="28"/>
          <w:szCs w:val="28"/>
        </w:rPr>
        <w:t xml:space="preserve"> </w:t>
      </w:r>
      <w:r w:rsidR="00DD0B8C" w:rsidRPr="00E07930">
        <w:rPr>
          <w:sz w:val="28"/>
          <w:szCs w:val="28"/>
        </w:rPr>
        <w:t>не смотря на</w:t>
      </w:r>
      <w:r w:rsidR="00AF5400" w:rsidRPr="00E07930">
        <w:rPr>
          <w:sz w:val="28"/>
          <w:szCs w:val="28"/>
        </w:rPr>
        <w:t xml:space="preserve"> регулярные порции критики за авторитарность ее руководителей, практически затоварила </w:t>
      </w:r>
      <w:r w:rsidR="00AF5400" w:rsidRPr="00E07930">
        <w:rPr>
          <w:sz w:val="28"/>
          <w:szCs w:val="28"/>
        </w:rPr>
        <w:lastRenderedPageBreak/>
        <w:t xml:space="preserve">сельскохозяйственной продукцией всю западную часть России – </w:t>
      </w:r>
      <w:r w:rsidR="004B5C71">
        <w:rPr>
          <w:sz w:val="28"/>
          <w:szCs w:val="28"/>
        </w:rPr>
        <w:t xml:space="preserve">предлагаем </w:t>
      </w:r>
      <w:r w:rsidR="00AF5400" w:rsidRPr="00E07930">
        <w:rPr>
          <w:sz w:val="28"/>
          <w:szCs w:val="28"/>
        </w:rPr>
        <w:t>останови</w:t>
      </w:r>
      <w:r w:rsidR="004B5C71">
        <w:rPr>
          <w:sz w:val="28"/>
          <w:szCs w:val="28"/>
        </w:rPr>
        <w:t>ться</w:t>
      </w:r>
      <w:r w:rsidR="00AF5400" w:rsidRPr="00E07930">
        <w:rPr>
          <w:sz w:val="28"/>
          <w:szCs w:val="28"/>
        </w:rPr>
        <w:t xml:space="preserve"> на Казахстане.</w:t>
      </w:r>
    </w:p>
    <w:p w:rsidR="00FF575E" w:rsidRPr="00E07930" w:rsidRDefault="00E10F2F" w:rsidP="00274890">
      <w:pPr>
        <w:shd w:val="clear" w:color="auto" w:fill="FFFFFF"/>
        <w:ind w:left="-567" w:firstLine="567"/>
        <w:jc w:val="both"/>
        <w:rPr>
          <w:sz w:val="28"/>
          <w:szCs w:val="28"/>
        </w:rPr>
      </w:pPr>
      <w:r>
        <w:rPr>
          <w:sz w:val="28"/>
          <w:szCs w:val="28"/>
        </w:rPr>
        <w:t>Н</w:t>
      </w:r>
      <w:r w:rsidR="00FF575E" w:rsidRPr="00E07930">
        <w:rPr>
          <w:sz w:val="28"/>
          <w:szCs w:val="28"/>
        </w:rPr>
        <w:t xml:space="preserve">а площадках II Национального чемпионата WorldSkills Hi-Tech </w:t>
      </w:r>
      <w:r w:rsidR="00B3059B" w:rsidRPr="00E07930">
        <w:rPr>
          <w:sz w:val="28"/>
          <w:szCs w:val="28"/>
        </w:rPr>
        <w:t xml:space="preserve">в Екатеринбурге </w:t>
      </w:r>
      <w:r w:rsidR="00B3059B">
        <w:rPr>
          <w:sz w:val="28"/>
          <w:szCs w:val="28"/>
        </w:rPr>
        <w:t>о</w:t>
      </w:r>
      <w:r w:rsidRPr="00E07930">
        <w:rPr>
          <w:sz w:val="28"/>
          <w:szCs w:val="28"/>
        </w:rPr>
        <w:t xml:space="preserve">сенью 2015 года </w:t>
      </w:r>
      <w:r w:rsidR="00FF575E" w:rsidRPr="00E07930">
        <w:rPr>
          <w:sz w:val="28"/>
          <w:szCs w:val="28"/>
        </w:rPr>
        <w:t xml:space="preserve">был осуществлен серьезный, многоуровневый и весьма представительный обмен мнениями по вопросам эффективных практик подготовки рабочих кадров для мировых экономик XXI века. </w:t>
      </w:r>
      <w:r w:rsidR="00B3059B">
        <w:rPr>
          <w:sz w:val="28"/>
          <w:szCs w:val="28"/>
        </w:rPr>
        <w:t>Р</w:t>
      </w:r>
      <w:r w:rsidR="00B3059B" w:rsidRPr="00B3059B">
        <w:rPr>
          <w:sz w:val="28"/>
          <w:szCs w:val="28"/>
        </w:rPr>
        <w:t>уководител</w:t>
      </w:r>
      <w:r w:rsidR="00B3059B">
        <w:rPr>
          <w:sz w:val="28"/>
          <w:szCs w:val="28"/>
        </w:rPr>
        <w:t xml:space="preserve">ь </w:t>
      </w:r>
      <w:r w:rsidR="00B3059B" w:rsidRPr="00B3059B">
        <w:rPr>
          <w:sz w:val="28"/>
          <w:szCs w:val="28"/>
        </w:rPr>
        <w:t xml:space="preserve">Палаты предпринимателей Карагандинской области </w:t>
      </w:r>
      <w:r w:rsidR="00FF575E" w:rsidRPr="00E07930">
        <w:rPr>
          <w:sz w:val="28"/>
          <w:szCs w:val="28"/>
        </w:rPr>
        <w:t>Республики Казахстан Е</w:t>
      </w:r>
      <w:r w:rsidR="00B3059B">
        <w:rPr>
          <w:sz w:val="28"/>
          <w:szCs w:val="28"/>
        </w:rPr>
        <w:t>.</w:t>
      </w:r>
      <w:r w:rsidR="00FF575E" w:rsidRPr="00E07930">
        <w:rPr>
          <w:sz w:val="28"/>
          <w:szCs w:val="28"/>
        </w:rPr>
        <w:t xml:space="preserve"> Петренко в своем докладе с воодушевлением отмечая саму возможность участия казахских студентов в чемпионатах по рабочим профессиям, отметила, что </w:t>
      </w:r>
      <w:r w:rsidR="00B3059B">
        <w:rPr>
          <w:sz w:val="28"/>
          <w:szCs w:val="28"/>
        </w:rPr>
        <w:t>все-таки</w:t>
      </w:r>
      <w:r w:rsidR="00156198" w:rsidRPr="00E07930">
        <w:rPr>
          <w:sz w:val="28"/>
          <w:szCs w:val="28"/>
        </w:rPr>
        <w:t xml:space="preserve"> </w:t>
      </w:r>
      <w:r w:rsidR="00FF575E" w:rsidRPr="00E07930">
        <w:rPr>
          <w:sz w:val="28"/>
          <w:szCs w:val="28"/>
        </w:rPr>
        <w:t xml:space="preserve">сама возможность победы в соревнованиях не заявляется </w:t>
      </w:r>
      <w:r w:rsidR="00B3059B">
        <w:rPr>
          <w:sz w:val="28"/>
          <w:szCs w:val="28"/>
        </w:rPr>
        <w:t xml:space="preserve">для них </w:t>
      </w:r>
      <w:r w:rsidR="00FF575E" w:rsidRPr="00E07930">
        <w:rPr>
          <w:sz w:val="28"/>
          <w:szCs w:val="28"/>
        </w:rPr>
        <w:t xml:space="preserve">самоцелью. Гораздо большей ценностью является то, что победитель </w:t>
      </w:r>
      <w:r w:rsidR="009550D6">
        <w:rPr>
          <w:sz w:val="28"/>
          <w:szCs w:val="28"/>
        </w:rPr>
        <w:t>(</w:t>
      </w:r>
      <w:r w:rsidR="00FF575E" w:rsidRPr="00E07930">
        <w:rPr>
          <w:sz w:val="28"/>
          <w:szCs w:val="28"/>
        </w:rPr>
        <w:t>или призер</w:t>
      </w:r>
      <w:r w:rsidR="009550D6">
        <w:rPr>
          <w:sz w:val="28"/>
          <w:szCs w:val="28"/>
        </w:rPr>
        <w:t>)</w:t>
      </w:r>
      <w:r w:rsidR="00FF575E" w:rsidRPr="00E07930">
        <w:rPr>
          <w:sz w:val="28"/>
          <w:szCs w:val="28"/>
        </w:rPr>
        <w:t xml:space="preserve"> </w:t>
      </w:r>
      <w:r w:rsidR="00156198" w:rsidRPr="00E07930">
        <w:rPr>
          <w:sz w:val="28"/>
          <w:szCs w:val="28"/>
        </w:rPr>
        <w:t>WorldSkills</w:t>
      </w:r>
      <w:r w:rsidR="00FF575E" w:rsidRPr="00E07930">
        <w:rPr>
          <w:sz w:val="28"/>
          <w:szCs w:val="28"/>
        </w:rPr>
        <w:t xml:space="preserve"> становится своеобразным носителем того высшего, к чему остальным нужно стремиться. И этот осязаемый и наглядный ориентир </w:t>
      </w:r>
      <w:r w:rsidR="00B3059B">
        <w:rPr>
          <w:sz w:val="28"/>
          <w:szCs w:val="28"/>
        </w:rPr>
        <w:t xml:space="preserve">в дальнейшем </w:t>
      </w:r>
      <w:r w:rsidR="00FF575E" w:rsidRPr="00E07930">
        <w:rPr>
          <w:sz w:val="28"/>
          <w:szCs w:val="28"/>
        </w:rPr>
        <w:t>должен определять суть планомерных изменений в самом содержании профессион</w:t>
      </w:r>
      <w:r>
        <w:rPr>
          <w:sz w:val="28"/>
          <w:szCs w:val="28"/>
        </w:rPr>
        <w:t xml:space="preserve">ального образования Казахстана, </w:t>
      </w:r>
      <w:r w:rsidR="00FF575E" w:rsidRPr="00E07930">
        <w:rPr>
          <w:sz w:val="28"/>
          <w:szCs w:val="28"/>
        </w:rPr>
        <w:t>поскольку все иные пути для них являются слишком длинными</w:t>
      </w:r>
      <w:r w:rsidR="00156198" w:rsidRPr="00E07930">
        <w:rPr>
          <w:sz w:val="28"/>
          <w:szCs w:val="28"/>
        </w:rPr>
        <w:t xml:space="preserve"> [</w:t>
      </w:r>
      <w:r w:rsidR="00456139">
        <w:rPr>
          <w:sz w:val="28"/>
          <w:szCs w:val="28"/>
        </w:rPr>
        <w:t>8</w:t>
      </w:r>
      <w:r w:rsidR="00156198" w:rsidRPr="00E07930">
        <w:rPr>
          <w:sz w:val="28"/>
          <w:szCs w:val="28"/>
        </w:rPr>
        <w:t>]</w:t>
      </w:r>
      <w:r w:rsidR="00FF575E" w:rsidRPr="00E07930">
        <w:rPr>
          <w:sz w:val="28"/>
          <w:szCs w:val="28"/>
        </w:rPr>
        <w:t xml:space="preserve">. </w:t>
      </w:r>
    </w:p>
    <w:p w:rsidR="00F44028" w:rsidRPr="00E07930" w:rsidRDefault="00156198" w:rsidP="00274890">
      <w:pPr>
        <w:shd w:val="clear" w:color="auto" w:fill="FFFFFF"/>
        <w:ind w:left="-567" w:firstLine="567"/>
        <w:jc w:val="both"/>
        <w:rPr>
          <w:sz w:val="28"/>
          <w:szCs w:val="28"/>
        </w:rPr>
      </w:pPr>
      <w:r w:rsidRPr="00E07930">
        <w:rPr>
          <w:sz w:val="28"/>
          <w:szCs w:val="28"/>
        </w:rPr>
        <w:t>А что же мы?</w:t>
      </w:r>
    </w:p>
    <w:p w:rsidR="00156198" w:rsidRPr="00E07930" w:rsidRDefault="00F44028" w:rsidP="00274890">
      <w:pPr>
        <w:shd w:val="clear" w:color="auto" w:fill="FFFFFF"/>
        <w:ind w:left="-567" w:firstLine="567"/>
        <w:jc w:val="both"/>
        <w:rPr>
          <w:sz w:val="28"/>
          <w:szCs w:val="28"/>
        </w:rPr>
      </w:pPr>
      <w:r w:rsidRPr="00E07930">
        <w:rPr>
          <w:sz w:val="28"/>
          <w:szCs w:val="28"/>
        </w:rPr>
        <w:t xml:space="preserve">Полагаем, что любое улучшение начинается с </w:t>
      </w:r>
      <w:r w:rsidR="005F36F2">
        <w:rPr>
          <w:sz w:val="28"/>
          <w:szCs w:val="28"/>
        </w:rPr>
        <w:t xml:space="preserve">четкого </w:t>
      </w:r>
      <w:r w:rsidRPr="00E07930">
        <w:rPr>
          <w:sz w:val="28"/>
          <w:szCs w:val="28"/>
        </w:rPr>
        <w:t>осознания того положения, в котором мы находимся. Без этого</w:t>
      </w:r>
      <w:r w:rsidR="009550D6">
        <w:rPr>
          <w:sz w:val="28"/>
          <w:szCs w:val="28"/>
        </w:rPr>
        <w:t>, наверное,</w:t>
      </w:r>
      <w:r w:rsidRPr="00E07930">
        <w:rPr>
          <w:sz w:val="28"/>
          <w:szCs w:val="28"/>
        </w:rPr>
        <w:t xml:space="preserve"> никакое улучшение невозможно в принципе. И у нас существует </w:t>
      </w:r>
      <w:r w:rsidR="00B3059B">
        <w:rPr>
          <w:sz w:val="28"/>
          <w:szCs w:val="28"/>
        </w:rPr>
        <w:t xml:space="preserve">серьезное </w:t>
      </w:r>
      <w:r w:rsidRPr="00E07930">
        <w:rPr>
          <w:sz w:val="28"/>
          <w:szCs w:val="28"/>
        </w:rPr>
        <w:t xml:space="preserve">подозрение, что мы все </w:t>
      </w:r>
      <w:r w:rsidR="001761CA" w:rsidRPr="00E07930">
        <w:rPr>
          <w:sz w:val="28"/>
          <w:szCs w:val="28"/>
        </w:rPr>
        <w:t xml:space="preserve">еще </w:t>
      </w:r>
      <w:r w:rsidRPr="00E07930">
        <w:rPr>
          <w:sz w:val="28"/>
          <w:szCs w:val="28"/>
        </w:rPr>
        <w:t xml:space="preserve">продолжаем жить в </w:t>
      </w:r>
      <w:r w:rsidR="00455650" w:rsidRPr="00E07930">
        <w:rPr>
          <w:sz w:val="28"/>
          <w:szCs w:val="28"/>
        </w:rPr>
        <w:t xml:space="preserve">тумане 90-х годов прошлого века </w:t>
      </w:r>
      <w:r w:rsidRPr="00E07930">
        <w:rPr>
          <w:sz w:val="28"/>
          <w:szCs w:val="28"/>
        </w:rPr>
        <w:t>…</w:t>
      </w:r>
    </w:p>
    <w:p w:rsidR="008750EC" w:rsidRPr="00E07930" w:rsidRDefault="001761CA" w:rsidP="00274890">
      <w:pPr>
        <w:shd w:val="clear" w:color="auto" w:fill="FFFFFF"/>
        <w:ind w:left="-567" w:firstLine="567"/>
        <w:jc w:val="both"/>
        <w:rPr>
          <w:sz w:val="28"/>
          <w:szCs w:val="28"/>
        </w:rPr>
      </w:pPr>
      <w:r w:rsidRPr="00E07930">
        <w:rPr>
          <w:sz w:val="28"/>
          <w:szCs w:val="28"/>
        </w:rPr>
        <w:t xml:space="preserve">Возьмем любое </w:t>
      </w:r>
      <w:r w:rsidR="00FD17EA" w:rsidRPr="00E07930">
        <w:rPr>
          <w:sz w:val="28"/>
          <w:szCs w:val="28"/>
        </w:rPr>
        <w:t xml:space="preserve">наше </w:t>
      </w:r>
      <w:r w:rsidRPr="00E07930">
        <w:rPr>
          <w:sz w:val="28"/>
          <w:szCs w:val="28"/>
        </w:rPr>
        <w:t xml:space="preserve">передовое </w:t>
      </w:r>
      <w:r w:rsidR="00455650" w:rsidRPr="00E07930">
        <w:rPr>
          <w:sz w:val="28"/>
          <w:szCs w:val="28"/>
        </w:rPr>
        <w:t>сельскохозяйственное предприятие</w:t>
      </w:r>
      <w:r w:rsidR="00B3059B">
        <w:rPr>
          <w:sz w:val="28"/>
          <w:szCs w:val="28"/>
        </w:rPr>
        <w:t xml:space="preserve"> –</w:t>
      </w:r>
      <w:r w:rsidR="00FD17EA" w:rsidRPr="00E07930">
        <w:rPr>
          <w:sz w:val="28"/>
          <w:szCs w:val="28"/>
        </w:rPr>
        <w:t xml:space="preserve"> кругом</w:t>
      </w:r>
      <w:r w:rsidRPr="00E07930">
        <w:rPr>
          <w:sz w:val="28"/>
          <w:szCs w:val="28"/>
        </w:rPr>
        <w:t xml:space="preserve"> </w:t>
      </w:r>
      <w:r w:rsidR="00455650" w:rsidRPr="00E07930">
        <w:rPr>
          <w:sz w:val="28"/>
          <w:szCs w:val="28"/>
        </w:rPr>
        <w:t>западны</w:t>
      </w:r>
      <w:r w:rsidR="00FD17EA" w:rsidRPr="00E07930">
        <w:rPr>
          <w:sz w:val="28"/>
          <w:szCs w:val="28"/>
        </w:rPr>
        <w:t xml:space="preserve">е технологии. </w:t>
      </w:r>
      <w:r w:rsidRPr="00E07930">
        <w:rPr>
          <w:sz w:val="28"/>
          <w:szCs w:val="28"/>
        </w:rPr>
        <w:t xml:space="preserve">Мы часто бездумно говорим: </w:t>
      </w:r>
      <w:r w:rsidR="00B3059B">
        <w:rPr>
          <w:sz w:val="28"/>
          <w:szCs w:val="28"/>
        </w:rPr>
        <w:t>«</w:t>
      </w:r>
      <w:r w:rsidRPr="00E07930">
        <w:rPr>
          <w:sz w:val="28"/>
          <w:szCs w:val="28"/>
        </w:rPr>
        <w:t>произведено по голландской (немецкой, итальянской) технологии</w:t>
      </w:r>
      <w:r w:rsidR="00B3059B">
        <w:rPr>
          <w:sz w:val="28"/>
          <w:szCs w:val="28"/>
        </w:rPr>
        <w:t>»</w:t>
      </w:r>
      <w:r w:rsidRPr="00E07930">
        <w:rPr>
          <w:sz w:val="28"/>
          <w:szCs w:val="28"/>
        </w:rPr>
        <w:t xml:space="preserve"> с убеждением</w:t>
      </w:r>
      <w:r w:rsidR="00B3059B">
        <w:rPr>
          <w:sz w:val="28"/>
          <w:szCs w:val="28"/>
        </w:rPr>
        <w:t xml:space="preserve"> тог</w:t>
      </w:r>
      <w:r w:rsidR="00AE3FEC">
        <w:rPr>
          <w:sz w:val="28"/>
          <w:szCs w:val="28"/>
        </w:rPr>
        <w:t>о</w:t>
      </w:r>
      <w:r w:rsidR="00B3059B">
        <w:rPr>
          <w:sz w:val="28"/>
          <w:szCs w:val="28"/>
        </w:rPr>
        <w:t>, что если</w:t>
      </w:r>
      <w:r w:rsidRPr="00E07930">
        <w:rPr>
          <w:sz w:val="28"/>
          <w:szCs w:val="28"/>
        </w:rPr>
        <w:t xml:space="preserve"> </w:t>
      </w:r>
      <w:r w:rsidR="00B3059B">
        <w:rPr>
          <w:sz w:val="28"/>
          <w:szCs w:val="28"/>
        </w:rPr>
        <w:t>«</w:t>
      </w:r>
      <w:r w:rsidRPr="00E07930">
        <w:rPr>
          <w:sz w:val="28"/>
          <w:szCs w:val="28"/>
        </w:rPr>
        <w:t>иностранное</w:t>
      </w:r>
      <w:r w:rsidR="00B3059B">
        <w:rPr>
          <w:sz w:val="28"/>
          <w:szCs w:val="28"/>
        </w:rPr>
        <w:t>», то это</w:t>
      </w:r>
      <w:r w:rsidRPr="00E07930">
        <w:rPr>
          <w:sz w:val="28"/>
          <w:szCs w:val="28"/>
        </w:rPr>
        <w:t xml:space="preserve"> </w:t>
      </w:r>
      <w:r w:rsidR="00B3059B">
        <w:rPr>
          <w:sz w:val="28"/>
          <w:szCs w:val="28"/>
        </w:rPr>
        <w:t>означает «</w:t>
      </w:r>
      <w:r w:rsidRPr="00E07930">
        <w:rPr>
          <w:sz w:val="28"/>
          <w:szCs w:val="28"/>
        </w:rPr>
        <w:t>отличное</w:t>
      </w:r>
      <w:r w:rsidR="00B3059B">
        <w:rPr>
          <w:sz w:val="28"/>
          <w:szCs w:val="28"/>
        </w:rPr>
        <w:t>»</w:t>
      </w:r>
      <w:r w:rsidRPr="00E07930">
        <w:rPr>
          <w:sz w:val="28"/>
          <w:szCs w:val="28"/>
        </w:rPr>
        <w:t xml:space="preserve">. </w:t>
      </w:r>
      <w:r w:rsidR="00131C49" w:rsidRPr="00E07930">
        <w:rPr>
          <w:color w:val="000000" w:themeColor="text1"/>
          <w:sz w:val="28"/>
          <w:szCs w:val="28"/>
        </w:rPr>
        <w:t xml:space="preserve">Безусловно, сегодня мы находимся на таком этапе развития производительных сил, что просто «на жилах», без прогрессивных (пусть даже и заимствованных) технологий не обойтись. </w:t>
      </w:r>
      <w:r w:rsidRPr="00E07930">
        <w:rPr>
          <w:sz w:val="28"/>
          <w:szCs w:val="28"/>
        </w:rPr>
        <w:t xml:space="preserve">Собственно, индустриализация </w:t>
      </w:r>
      <w:r w:rsidR="008750EC" w:rsidRPr="00E07930">
        <w:rPr>
          <w:sz w:val="28"/>
          <w:szCs w:val="28"/>
        </w:rPr>
        <w:t xml:space="preserve">нашей страны в </w:t>
      </w:r>
      <w:r w:rsidRPr="00E07930">
        <w:rPr>
          <w:sz w:val="28"/>
          <w:szCs w:val="28"/>
        </w:rPr>
        <w:t>30-х год</w:t>
      </w:r>
      <w:r w:rsidR="008750EC" w:rsidRPr="00E07930">
        <w:rPr>
          <w:sz w:val="28"/>
          <w:szCs w:val="28"/>
        </w:rPr>
        <w:t>ах</w:t>
      </w:r>
      <w:r w:rsidRPr="00E07930">
        <w:rPr>
          <w:sz w:val="28"/>
          <w:szCs w:val="28"/>
        </w:rPr>
        <w:t xml:space="preserve"> </w:t>
      </w:r>
      <w:r w:rsidR="008750EC" w:rsidRPr="00E07930">
        <w:rPr>
          <w:sz w:val="28"/>
          <w:szCs w:val="28"/>
        </w:rPr>
        <w:t xml:space="preserve">прошлого века </w:t>
      </w:r>
      <w:r w:rsidRPr="00E07930">
        <w:rPr>
          <w:sz w:val="28"/>
          <w:szCs w:val="28"/>
        </w:rPr>
        <w:t xml:space="preserve">во многом </w:t>
      </w:r>
      <w:r w:rsidR="00DE73B0">
        <w:rPr>
          <w:sz w:val="28"/>
          <w:szCs w:val="28"/>
        </w:rPr>
        <w:t xml:space="preserve">и </w:t>
      </w:r>
      <w:r w:rsidRPr="00E07930">
        <w:rPr>
          <w:sz w:val="28"/>
          <w:szCs w:val="28"/>
        </w:rPr>
        <w:t xml:space="preserve">базировалась </w:t>
      </w:r>
      <w:r w:rsidR="00B3059B">
        <w:rPr>
          <w:sz w:val="28"/>
          <w:szCs w:val="28"/>
        </w:rPr>
        <w:t xml:space="preserve">именно </w:t>
      </w:r>
      <w:r w:rsidRPr="00E07930">
        <w:rPr>
          <w:sz w:val="28"/>
          <w:szCs w:val="28"/>
        </w:rPr>
        <w:t xml:space="preserve">на иностранных технологиях. Но </w:t>
      </w:r>
      <w:r w:rsidR="00B3059B">
        <w:rPr>
          <w:sz w:val="28"/>
          <w:szCs w:val="28"/>
        </w:rPr>
        <w:t>тогда</w:t>
      </w:r>
      <w:r w:rsidR="008750EC" w:rsidRPr="00E07930">
        <w:rPr>
          <w:sz w:val="28"/>
          <w:szCs w:val="28"/>
        </w:rPr>
        <w:t xml:space="preserve"> было принципиальное отличие: с</w:t>
      </w:r>
      <w:r w:rsidRPr="00E07930">
        <w:rPr>
          <w:sz w:val="28"/>
          <w:szCs w:val="28"/>
        </w:rPr>
        <w:t xml:space="preserve">тавилась задача не наладить </w:t>
      </w:r>
      <w:r w:rsidR="00455650" w:rsidRPr="00E07930">
        <w:rPr>
          <w:sz w:val="28"/>
          <w:szCs w:val="28"/>
        </w:rPr>
        <w:t>«</w:t>
      </w:r>
      <w:r w:rsidRPr="00E07930">
        <w:rPr>
          <w:sz w:val="28"/>
          <w:szCs w:val="28"/>
        </w:rPr>
        <w:t>отв</w:t>
      </w:r>
      <w:r w:rsidR="00455650" w:rsidRPr="00E07930">
        <w:rPr>
          <w:sz w:val="28"/>
          <w:szCs w:val="28"/>
        </w:rPr>
        <w:t>е</w:t>
      </w:r>
      <w:r w:rsidRPr="00E07930">
        <w:rPr>
          <w:sz w:val="28"/>
          <w:szCs w:val="28"/>
        </w:rPr>
        <w:t>рточное производство</w:t>
      </w:r>
      <w:r w:rsidR="00455650" w:rsidRPr="00E07930">
        <w:rPr>
          <w:sz w:val="28"/>
          <w:szCs w:val="28"/>
        </w:rPr>
        <w:t>»</w:t>
      </w:r>
      <w:r w:rsidRPr="00E07930">
        <w:rPr>
          <w:sz w:val="28"/>
          <w:szCs w:val="28"/>
        </w:rPr>
        <w:t>, а освоить технологии, притом освоить их так, чтобы можно было на базе этих технологий идти впер</w:t>
      </w:r>
      <w:r w:rsidR="00455650" w:rsidRPr="00E07930">
        <w:rPr>
          <w:sz w:val="28"/>
          <w:szCs w:val="28"/>
        </w:rPr>
        <w:t>е</w:t>
      </w:r>
      <w:r w:rsidRPr="00E07930">
        <w:rPr>
          <w:sz w:val="28"/>
          <w:szCs w:val="28"/>
        </w:rPr>
        <w:t>д, создавать н</w:t>
      </w:r>
      <w:r w:rsidR="00455650" w:rsidRPr="00E07930">
        <w:rPr>
          <w:sz w:val="28"/>
          <w:szCs w:val="28"/>
        </w:rPr>
        <w:t xml:space="preserve">овую технику и новые технологии </w:t>
      </w:r>
      <w:r w:rsidR="00B3059B">
        <w:rPr>
          <w:sz w:val="28"/>
          <w:szCs w:val="28"/>
        </w:rPr>
        <w:t xml:space="preserve">еще </w:t>
      </w:r>
      <w:r w:rsidR="00455650" w:rsidRPr="00E07930">
        <w:rPr>
          <w:sz w:val="28"/>
          <w:szCs w:val="28"/>
        </w:rPr>
        <w:t>более</w:t>
      </w:r>
      <w:r w:rsidR="008750EC" w:rsidRPr="00E07930">
        <w:rPr>
          <w:sz w:val="28"/>
          <w:szCs w:val="28"/>
        </w:rPr>
        <w:t xml:space="preserve"> вы</w:t>
      </w:r>
      <w:r w:rsidR="00B3059B">
        <w:rPr>
          <w:sz w:val="28"/>
          <w:szCs w:val="28"/>
        </w:rPr>
        <w:t>сокого</w:t>
      </w:r>
      <w:r w:rsidR="008750EC" w:rsidRPr="00E07930">
        <w:rPr>
          <w:sz w:val="28"/>
          <w:szCs w:val="28"/>
        </w:rPr>
        <w:t xml:space="preserve"> типа.</w:t>
      </w:r>
    </w:p>
    <w:p w:rsidR="001761CA" w:rsidRPr="00E07930" w:rsidRDefault="008750EC" w:rsidP="00274890">
      <w:pPr>
        <w:shd w:val="clear" w:color="auto" w:fill="FFFFFF"/>
        <w:ind w:left="-567" w:firstLine="567"/>
        <w:jc w:val="both"/>
        <w:rPr>
          <w:sz w:val="28"/>
          <w:szCs w:val="28"/>
        </w:rPr>
      </w:pPr>
      <w:r w:rsidRPr="00E07930">
        <w:rPr>
          <w:sz w:val="28"/>
          <w:szCs w:val="28"/>
        </w:rPr>
        <w:t xml:space="preserve">По мнению </w:t>
      </w:r>
      <w:r w:rsidR="00764B72" w:rsidRPr="00E07930">
        <w:rPr>
          <w:sz w:val="28"/>
          <w:szCs w:val="28"/>
        </w:rPr>
        <w:t>известного п</w:t>
      </w:r>
      <w:r w:rsidR="007C031C">
        <w:rPr>
          <w:sz w:val="28"/>
          <w:szCs w:val="28"/>
        </w:rPr>
        <w:t>редпринимателя и публициста Т.</w:t>
      </w:r>
      <w:r w:rsidR="00764B72" w:rsidRPr="00E07930">
        <w:rPr>
          <w:sz w:val="28"/>
          <w:szCs w:val="28"/>
        </w:rPr>
        <w:t xml:space="preserve"> Воеводиной, и</w:t>
      </w:r>
      <w:r w:rsidR="001761CA" w:rsidRPr="00E07930">
        <w:rPr>
          <w:sz w:val="28"/>
          <w:szCs w:val="28"/>
        </w:rPr>
        <w:t>менно спосо</w:t>
      </w:r>
      <w:r w:rsidR="00764B72" w:rsidRPr="00E07930">
        <w:rPr>
          <w:sz w:val="28"/>
          <w:szCs w:val="28"/>
        </w:rPr>
        <w:t xml:space="preserve">бность </w:t>
      </w:r>
      <w:r w:rsidR="00FD17EA" w:rsidRPr="00E07930">
        <w:rPr>
          <w:sz w:val="28"/>
          <w:szCs w:val="28"/>
        </w:rPr>
        <w:t>(или наоборот – отсутствие таковой) создавать новое</w:t>
      </w:r>
      <w:r w:rsidR="00764B72" w:rsidRPr="00E07930">
        <w:rPr>
          <w:sz w:val="28"/>
          <w:szCs w:val="28"/>
        </w:rPr>
        <w:t xml:space="preserve"> и является </w:t>
      </w:r>
      <w:r w:rsidR="00FD17EA" w:rsidRPr="00E07930">
        <w:rPr>
          <w:sz w:val="28"/>
          <w:szCs w:val="28"/>
        </w:rPr>
        <w:t xml:space="preserve">сегодня </w:t>
      </w:r>
      <w:r w:rsidR="00764B72" w:rsidRPr="00E07930">
        <w:rPr>
          <w:sz w:val="28"/>
          <w:szCs w:val="28"/>
        </w:rPr>
        <w:t xml:space="preserve">основным </w:t>
      </w:r>
      <w:r w:rsidR="001761CA" w:rsidRPr="00E07930">
        <w:rPr>
          <w:sz w:val="28"/>
          <w:szCs w:val="28"/>
        </w:rPr>
        <w:t>критери</w:t>
      </w:r>
      <w:r w:rsidR="00764B72" w:rsidRPr="00E07930">
        <w:rPr>
          <w:sz w:val="28"/>
          <w:szCs w:val="28"/>
        </w:rPr>
        <w:t xml:space="preserve">ем </w:t>
      </w:r>
      <w:r w:rsidR="00455650" w:rsidRPr="00E07930">
        <w:rPr>
          <w:sz w:val="28"/>
          <w:szCs w:val="28"/>
        </w:rPr>
        <w:t>развития</w:t>
      </w:r>
      <w:r w:rsidR="00FD17EA" w:rsidRPr="00E07930">
        <w:rPr>
          <w:sz w:val="28"/>
          <w:szCs w:val="28"/>
        </w:rPr>
        <w:t xml:space="preserve"> производства</w:t>
      </w:r>
      <w:r w:rsidR="001761CA" w:rsidRPr="00E07930">
        <w:rPr>
          <w:sz w:val="28"/>
          <w:szCs w:val="28"/>
        </w:rPr>
        <w:t xml:space="preserve">. </w:t>
      </w:r>
      <w:r w:rsidR="00764B72" w:rsidRPr="00E07930">
        <w:rPr>
          <w:sz w:val="28"/>
          <w:szCs w:val="28"/>
        </w:rPr>
        <w:t>Так в одной из своих статей она пишет: «</w:t>
      </w:r>
      <w:r w:rsidR="00455650" w:rsidRPr="00E07930">
        <w:rPr>
          <w:sz w:val="28"/>
          <w:szCs w:val="28"/>
        </w:rPr>
        <w:t xml:space="preserve">Сегодня </w:t>
      </w:r>
      <w:r w:rsidR="00764B72" w:rsidRPr="00E07930">
        <w:rPr>
          <w:sz w:val="28"/>
          <w:szCs w:val="28"/>
        </w:rPr>
        <w:t>задач</w:t>
      </w:r>
      <w:r w:rsidR="00FD17EA" w:rsidRPr="00E07930">
        <w:rPr>
          <w:sz w:val="28"/>
          <w:szCs w:val="28"/>
        </w:rPr>
        <w:t xml:space="preserve"> по</w:t>
      </w:r>
      <w:r w:rsidR="00455650" w:rsidRPr="00E07930">
        <w:rPr>
          <w:sz w:val="28"/>
          <w:szCs w:val="28"/>
        </w:rPr>
        <w:t xml:space="preserve"> </w:t>
      </w:r>
      <w:r w:rsidR="00764B72" w:rsidRPr="00E07930">
        <w:rPr>
          <w:sz w:val="28"/>
          <w:szCs w:val="28"/>
        </w:rPr>
        <w:t>создани</w:t>
      </w:r>
      <w:r w:rsidR="00FD17EA" w:rsidRPr="00E07930">
        <w:rPr>
          <w:sz w:val="28"/>
          <w:szCs w:val="28"/>
        </w:rPr>
        <w:t>ю</w:t>
      </w:r>
      <w:r w:rsidR="00764B72" w:rsidRPr="00E07930">
        <w:rPr>
          <w:sz w:val="28"/>
          <w:szCs w:val="28"/>
        </w:rPr>
        <w:t xml:space="preserve"> новых технологий</w:t>
      </w:r>
      <w:r w:rsidR="00B3059B">
        <w:rPr>
          <w:sz w:val="28"/>
          <w:szCs w:val="28"/>
        </w:rPr>
        <w:t xml:space="preserve"> в сельском хозяйстве</w:t>
      </w:r>
      <w:r w:rsidR="00764B72" w:rsidRPr="00E07930">
        <w:rPr>
          <w:sz w:val="28"/>
          <w:szCs w:val="28"/>
        </w:rPr>
        <w:t xml:space="preserve">, </w:t>
      </w:r>
      <w:r w:rsidR="00455650" w:rsidRPr="00E07930">
        <w:rPr>
          <w:sz w:val="28"/>
          <w:szCs w:val="28"/>
        </w:rPr>
        <w:t xml:space="preserve">похоже, никто </w:t>
      </w:r>
      <w:r w:rsidR="00764B72" w:rsidRPr="00E07930">
        <w:rPr>
          <w:sz w:val="28"/>
          <w:szCs w:val="28"/>
        </w:rPr>
        <w:t xml:space="preserve">и </w:t>
      </w:r>
      <w:r w:rsidR="00455650" w:rsidRPr="00E07930">
        <w:rPr>
          <w:sz w:val="28"/>
          <w:szCs w:val="28"/>
        </w:rPr>
        <w:t xml:space="preserve">не ставит. Наша «модернизация» происходит по колониальному типу – с </w:t>
      </w:r>
      <w:r w:rsidR="00FD17EA" w:rsidRPr="00E07930">
        <w:rPr>
          <w:sz w:val="28"/>
          <w:szCs w:val="28"/>
        </w:rPr>
        <w:t xml:space="preserve">сохранением полной зависимости: </w:t>
      </w:r>
      <w:r w:rsidR="00DE73B0">
        <w:rPr>
          <w:sz w:val="28"/>
          <w:szCs w:val="28"/>
        </w:rPr>
        <w:t xml:space="preserve">да, </w:t>
      </w:r>
      <w:r w:rsidR="00FD17EA" w:rsidRPr="00E07930">
        <w:rPr>
          <w:sz w:val="28"/>
          <w:szCs w:val="28"/>
        </w:rPr>
        <w:t>в передовых хозяйствах</w:t>
      </w:r>
      <w:r w:rsidR="00DE75F3">
        <w:rPr>
          <w:sz w:val="28"/>
          <w:szCs w:val="28"/>
        </w:rPr>
        <w:t xml:space="preserve"> весь</w:t>
      </w:r>
      <w:r w:rsidR="00FD17EA" w:rsidRPr="00E07930">
        <w:rPr>
          <w:sz w:val="28"/>
          <w:szCs w:val="28"/>
        </w:rPr>
        <w:t xml:space="preserve"> процесс механизирован, роботизирован, </w:t>
      </w:r>
      <w:proofErr w:type="spellStart"/>
      <w:r w:rsidR="00FD17EA" w:rsidRPr="00E07930">
        <w:rPr>
          <w:sz w:val="28"/>
          <w:szCs w:val="28"/>
        </w:rPr>
        <w:t>информатизирован</w:t>
      </w:r>
      <w:proofErr w:type="spellEnd"/>
      <w:r w:rsidR="00FD17EA" w:rsidRPr="00E07930">
        <w:rPr>
          <w:sz w:val="28"/>
          <w:szCs w:val="28"/>
        </w:rPr>
        <w:t xml:space="preserve">. Но каждые две недели обновление, например, для доильных роботов закачивают из Голландии. Не закачают – и пропало передовое хозяйство. </w:t>
      </w:r>
      <w:r w:rsidR="00455650" w:rsidRPr="00E07930">
        <w:rPr>
          <w:sz w:val="28"/>
          <w:szCs w:val="28"/>
        </w:rPr>
        <w:t xml:space="preserve">Разница между </w:t>
      </w:r>
      <w:r w:rsidR="00FD17EA" w:rsidRPr="00E07930">
        <w:rPr>
          <w:sz w:val="28"/>
          <w:szCs w:val="28"/>
        </w:rPr>
        <w:t>такими</w:t>
      </w:r>
      <w:r w:rsidR="00455650" w:rsidRPr="00E07930">
        <w:rPr>
          <w:sz w:val="28"/>
          <w:szCs w:val="28"/>
        </w:rPr>
        <w:t xml:space="preserve"> типами модернизации – как между букетом в вазе и растениями, в грунте. Завял букет – надо покупать новый. Вот такая у нас модернизация</w:t>
      </w:r>
      <w:r w:rsidR="00764B72" w:rsidRPr="00E07930">
        <w:rPr>
          <w:sz w:val="28"/>
          <w:szCs w:val="28"/>
        </w:rPr>
        <w:t>»</w:t>
      </w:r>
      <w:r w:rsidR="00455650" w:rsidRPr="00E07930">
        <w:rPr>
          <w:sz w:val="28"/>
          <w:szCs w:val="28"/>
        </w:rPr>
        <w:t xml:space="preserve"> [</w:t>
      </w:r>
      <w:r w:rsidR="00456139">
        <w:rPr>
          <w:sz w:val="28"/>
          <w:szCs w:val="28"/>
        </w:rPr>
        <w:t>9</w:t>
      </w:r>
      <w:r w:rsidR="00455650" w:rsidRPr="00E07930">
        <w:rPr>
          <w:sz w:val="28"/>
          <w:szCs w:val="28"/>
        </w:rPr>
        <w:t xml:space="preserve">]. </w:t>
      </w:r>
    </w:p>
    <w:p w:rsidR="00AE3FEC" w:rsidRDefault="00131C49" w:rsidP="00274890">
      <w:pPr>
        <w:shd w:val="clear" w:color="auto" w:fill="FFFFFF"/>
        <w:ind w:left="-567" w:firstLine="567"/>
        <w:jc w:val="both"/>
        <w:rPr>
          <w:color w:val="000000" w:themeColor="text1"/>
          <w:sz w:val="28"/>
          <w:szCs w:val="28"/>
        </w:rPr>
      </w:pPr>
      <w:r w:rsidRPr="00E07930">
        <w:rPr>
          <w:color w:val="000000" w:themeColor="text1"/>
          <w:sz w:val="28"/>
          <w:szCs w:val="28"/>
        </w:rPr>
        <w:t xml:space="preserve">Так может быть тогда </w:t>
      </w:r>
      <w:r w:rsidR="00DE75F3">
        <w:rPr>
          <w:color w:val="000000" w:themeColor="text1"/>
          <w:sz w:val="28"/>
          <w:szCs w:val="28"/>
        </w:rPr>
        <w:t xml:space="preserve">нам </w:t>
      </w:r>
      <w:r w:rsidRPr="00E07930">
        <w:rPr>
          <w:color w:val="000000" w:themeColor="text1"/>
          <w:sz w:val="28"/>
          <w:szCs w:val="28"/>
        </w:rPr>
        <w:t xml:space="preserve">лучше </w:t>
      </w:r>
      <w:r w:rsidR="00DE75F3">
        <w:rPr>
          <w:color w:val="000000" w:themeColor="text1"/>
          <w:sz w:val="28"/>
          <w:szCs w:val="28"/>
        </w:rPr>
        <w:t xml:space="preserve">еще раз над всем этим подумать и </w:t>
      </w:r>
      <w:r w:rsidRPr="00E07930">
        <w:rPr>
          <w:color w:val="000000" w:themeColor="text1"/>
          <w:sz w:val="28"/>
          <w:szCs w:val="28"/>
        </w:rPr>
        <w:t xml:space="preserve">начать </w:t>
      </w:r>
      <w:r w:rsidR="00DE75F3">
        <w:rPr>
          <w:color w:val="000000" w:themeColor="text1"/>
          <w:sz w:val="28"/>
          <w:szCs w:val="28"/>
        </w:rPr>
        <w:t xml:space="preserve">преобразования на селе (где </w:t>
      </w:r>
      <w:r w:rsidR="00DE73B0">
        <w:rPr>
          <w:color w:val="000000" w:themeColor="text1"/>
          <w:sz w:val="28"/>
          <w:szCs w:val="28"/>
        </w:rPr>
        <w:t xml:space="preserve">ведь </w:t>
      </w:r>
      <w:r w:rsidR="00DE75F3">
        <w:rPr>
          <w:color w:val="000000" w:themeColor="text1"/>
          <w:sz w:val="28"/>
          <w:szCs w:val="28"/>
        </w:rPr>
        <w:t>еще до сих пор не отмен</w:t>
      </w:r>
      <w:r w:rsidR="00DE73B0">
        <w:rPr>
          <w:color w:val="000000" w:themeColor="text1"/>
          <w:sz w:val="28"/>
          <w:szCs w:val="28"/>
        </w:rPr>
        <w:t>ен</w:t>
      </w:r>
      <w:r w:rsidR="00DE75F3">
        <w:rPr>
          <w:color w:val="000000" w:themeColor="text1"/>
          <w:sz w:val="28"/>
          <w:szCs w:val="28"/>
        </w:rPr>
        <w:t xml:space="preserve"> ручной труд, вилы и </w:t>
      </w:r>
      <w:r w:rsidR="00DE75F3">
        <w:rPr>
          <w:color w:val="000000" w:themeColor="text1"/>
          <w:sz w:val="28"/>
          <w:szCs w:val="28"/>
        </w:rPr>
        <w:lastRenderedPageBreak/>
        <w:t>лопат</w:t>
      </w:r>
      <w:r w:rsidR="00DE73B0">
        <w:rPr>
          <w:color w:val="000000" w:themeColor="text1"/>
          <w:sz w:val="28"/>
          <w:szCs w:val="28"/>
        </w:rPr>
        <w:t>а</w:t>
      </w:r>
      <w:r w:rsidR="00DE75F3">
        <w:rPr>
          <w:color w:val="000000" w:themeColor="text1"/>
          <w:sz w:val="28"/>
          <w:szCs w:val="28"/>
        </w:rPr>
        <w:t xml:space="preserve">) </w:t>
      </w:r>
      <w:r w:rsidRPr="00E07930">
        <w:rPr>
          <w:color w:val="000000" w:themeColor="text1"/>
          <w:sz w:val="28"/>
          <w:szCs w:val="28"/>
        </w:rPr>
        <w:t xml:space="preserve">с чего-нибудь попроще, но зато и понадежнее? Тем более что в ситуации с нашими российскими просторами мы могли бы позволить себе не самые высокие урожаи и надои: у нас и полей, и лугов предостаточно. </w:t>
      </w:r>
    </w:p>
    <w:p w:rsidR="00FC589D" w:rsidRPr="001761CA" w:rsidRDefault="00131C49" w:rsidP="00274890">
      <w:pPr>
        <w:shd w:val="clear" w:color="auto" w:fill="FFFFFF"/>
        <w:ind w:left="-567" w:firstLine="567"/>
        <w:jc w:val="both"/>
        <w:rPr>
          <w:sz w:val="28"/>
          <w:szCs w:val="28"/>
        </w:rPr>
      </w:pPr>
      <w:r w:rsidRPr="00E07930">
        <w:rPr>
          <w:color w:val="000000" w:themeColor="text1"/>
          <w:sz w:val="28"/>
          <w:szCs w:val="28"/>
        </w:rPr>
        <w:t xml:space="preserve">Мысль, по крайней мере, достойная обсуждения, если исходить из действительного приоритета </w:t>
      </w:r>
      <w:r w:rsidR="00E10F2F">
        <w:rPr>
          <w:color w:val="000000" w:themeColor="text1"/>
          <w:sz w:val="28"/>
          <w:szCs w:val="28"/>
        </w:rPr>
        <w:t xml:space="preserve">развития своих </w:t>
      </w:r>
      <w:r w:rsidR="008C09CC">
        <w:rPr>
          <w:color w:val="000000" w:themeColor="text1"/>
          <w:sz w:val="28"/>
          <w:szCs w:val="28"/>
        </w:rPr>
        <w:t xml:space="preserve">собственных </w:t>
      </w:r>
      <w:r w:rsidR="00E10F2F">
        <w:rPr>
          <w:color w:val="000000" w:themeColor="text1"/>
          <w:sz w:val="28"/>
          <w:szCs w:val="28"/>
        </w:rPr>
        <w:t>производительных сил и</w:t>
      </w:r>
      <w:r w:rsidR="008C09CC">
        <w:rPr>
          <w:color w:val="000000" w:themeColor="text1"/>
          <w:sz w:val="28"/>
          <w:szCs w:val="28"/>
        </w:rPr>
        <w:t xml:space="preserve"> обеспечения продовольственной</w:t>
      </w:r>
      <w:r w:rsidRPr="00E07930">
        <w:rPr>
          <w:color w:val="000000" w:themeColor="text1"/>
          <w:sz w:val="28"/>
          <w:szCs w:val="28"/>
        </w:rPr>
        <w:t xml:space="preserve"> безопасности россиян на стыке таких понятий как </w:t>
      </w:r>
      <w:r w:rsidR="008C09CC" w:rsidRPr="008C09CC">
        <w:rPr>
          <w:color w:val="000000" w:themeColor="text1"/>
          <w:sz w:val="28"/>
          <w:szCs w:val="28"/>
        </w:rPr>
        <w:t>«</w:t>
      </w:r>
      <w:r w:rsidR="008C09CC">
        <w:rPr>
          <w:color w:val="000000" w:themeColor="text1"/>
          <w:sz w:val="28"/>
          <w:szCs w:val="28"/>
        </w:rPr>
        <w:t xml:space="preserve">уровень благосостояния народа», </w:t>
      </w:r>
      <w:r w:rsidR="008C09CC" w:rsidRPr="00E07930">
        <w:rPr>
          <w:color w:val="000000" w:themeColor="text1"/>
          <w:sz w:val="28"/>
          <w:szCs w:val="28"/>
        </w:rPr>
        <w:t>«самодостаточность</w:t>
      </w:r>
      <w:r w:rsidR="008C09CC">
        <w:rPr>
          <w:color w:val="000000" w:themeColor="text1"/>
          <w:sz w:val="28"/>
          <w:szCs w:val="28"/>
        </w:rPr>
        <w:t xml:space="preserve"> экономической политики</w:t>
      </w:r>
      <w:r w:rsidR="008C09CC" w:rsidRPr="00E07930">
        <w:rPr>
          <w:color w:val="000000" w:themeColor="text1"/>
          <w:sz w:val="28"/>
          <w:szCs w:val="28"/>
        </w:rPr>
        <w:t xml:space="preserve">» </w:t>
      </w:r>
      <w:r w:rsidRPr="00E07930">
        <w:rPr>
          <w:color w:val="000000" w:themeColor="text1"/>
          <w:sz w:val="28"/>
          <w:szCs w:val="28"/>
        </w:rPr>
        <w:t>и «независимость</w:t>
      </w:r>
      <w:r w:rsidR="00104ADC">
        <w:rPr>
          <w:color w:val="000000" w:themeColor="text1"/>
          <w:sz w:val="28"/>
          <w:szCs w:val="28"/>
        </w:rPr>
        <w:t xml:space="preserve"> государства</w:t>
      </w:r>
      <w:r w:rsidRPr="00E07930">
        <w:rPr>
          <w:color w:val="000000" w:themeColor="text1"/>
          <w:sz w:val="28"/>
          <w:szCs w:val="28"/>
        </w:rPr>
        <w:t>».</w:t>
      </w:r>
      <w:r w:rsidRPr="00DF0E13">
        <w:rPr>
          <w:color w:val="000000" w:themeColor="text1"/>
          <w:sz w:val="28"/>
          <w:szCs w:val="28"/>
        </w:rPr>
        <w:t xml:space="preserve"> </w:t>
      </w:r>
    </w:p>
    <w:p w:rsidR="00B840BB" w:rsidRPr="00B840BB" w:rsidRDefault="00B840BB" w:rsidP="00274890">
      <w:pPr>
        <w:shd w:val="clear" w:color="auto" w:fill="FFFFFF"/>
        <w:ind w:left="-567" w:firstLine="567"/>
        <w:jc w:val="both"/>
        <w:rPr>
          <w:color w:val="222222"/>
          <w:sz w:val="28"/>
          <w:szCs w:val="28"/>
          <w:highlight w:val="yellow"/>
        </w:rPr>
      </w:pPr>
    </w:p>
    <w:p w:rsidR="00B840BB" w:rsidRPr="00F557CF" w:rsidRDefault="00F61DFF" w:rsidP="00274890">
      <w:pPr>
        <w:shd w:val="clear" w:color="auto" w:fill="FFFFFF"/>
        <w:ind w:left="-567" w:firstLine="567"/>
        <w:jc w:val="both"/>
        <w:rPr>
          <w:b/>
          <w:color w:val="222222"/>
          <w:sz w:val="28"/>
          <w:szCs w:val="28"/>
        </w:rPr>
      </w:pPr>
      <w:r>
        <w:rPr>
          <w:b/>
          <w:color w:val="222222"/>
          <w:sz w:val="28"/>
          <w:szCs w:val="28"/>
        </w:rPr>
        <w:t>Список использованных источников:</w:t>
      </w:r>
    </w:p>
    <w:p w:rsidR="00B840BB" w:rsidRPr="00B840BB" w:rsidRDefault="00B840BB" w:rsidP="00274890">
      <w:pPr>
        <w:shd w:val="clear" w:color="auto" w:fill="FFFFFF"/>
        <w:ind w:left="-567" w:firstLine="567"/>
        <w:jc w:val="both"/>
        <w:rPr>
          <w:b/>
          <w:color w:val="222222"/>
          <w:sz w:val="28"/>
          <w:szCs w:val="28"/>
          <w:highlight w:val="yellow"/>
        </w:rPr>
      </w:pPr>
    </w:p>
    <w:p w:rsidR="00F61DFF" w:rsidRDefault="00F61DFF" w:rsidP="00F61DFF">
      <w:pPr>
        <w:shd w:val="clear" w:color="auto" w:fill="FFFFFF"/>
        <w:ind w:left="-567" w:firstLine="567"/>
        <w:jc w:val="both"/>
        <w:rPr>
          <w:sz w:val="28"/>
          <w:szCs w:val="28"/>
        </w:rPr>
      </w:pPr>
      <w:r>
        <w:rPr>
          <w:sz w:val="28"/>
          <w:szCs w:val="28"/>
        </w:rPr>
        <w:t>1</w:t>
      </w:r>
      <w:r w:rsidRPr="00C12ECC">
        <w:rPr>
          <w:sz w:val="28"/>
          <w:szCs w:val="28"/>
        </w:rPr>
        <w:t xml:space="preserve">. </w:t>
      </w:r>
      <w:proofErr w:type="spellStart"/>
      <w:r>
        <w:rPr>
          <w:sz w:val="28"/>
          <w:szCs w:val="28"/>
        </w:rPr>
        <w:t>Фефелов</w:t>
      </w:r>
      <w:proofErr w:type="spellEnd"/>
      <w:r>
        <w:rPr>
          <w:sz w:val="28"/>
          <w:szCs w:val="28"/>
        </w:rPr>
        <w:t xml:space="preserve"> А.А. </w:t>
      </w:r>
      <w:r w:rsidRPr="00C12ECC">
        <w:rPr>
          <w:sz w:val="28"/>
          <w:szCs w:val="28"/>
        </w:rPr>
        <w:t>Война: что делать? /</w:t>
      </w:r>
      <w:r>
        <w:rPr>
          <w:sz w:val="28"/>
          <w:szCs w:val="28"/>
        </w:rPr>
        <w:t>/</w:t>
      </w:r>
      <w:r w:rsidRPr="00C12ECC">
        <w:rPr>
          <w:sz w:val="28"/>
          <w:szCs w:val="28"/>
        </w:rPr>
        <w:t xml:space="preserve"> </w:t>
      </w:r>
      <w:r w:rsidR="001C4980">
        <w:rPr>
          <w:sz w:val="28"/>
          <w:szCs w:val="28"/>
        </w:rPr>
        <w:t>И</w:t>
      </w:r>
      <w:r w:rsidR="001C4980" w:rsidRPr="001C4980">
        <w:rPr>
          <w:sz w:val="28"/>
          <w:szCs w:val="28"/>
        </w:rPr>
        <w:t xml:space="preserve">нтернет-портал </w:t>
      </w:r>
      <w:r w:rsidR="001C4980">
        <w:rPr>
          <w:sz w:val="28"/>
          <w:szCs w:val="28"/>
        </w:rPr>
        <w:t xml:space="preserve">LiveInternet.ru. </w:t>
      </w:r>
      <w:r w:rsidRPr="000827EB">
        <w:rPr>
          <w:sz w:val="28"/>
          <w:szCs w:val="28"/>
        </w:rPr>
        <w:t xml:space="preserve">URL: </w:t>
      </w:r>
      <w:r w:rsidR="001C4980" w:rsidRPr="001C4980">
        <w:rPr>
          <w:sz w:val="28"/>
          <w:szCs w:val="28"/>
        </w:rPr>
        <w:t xml:space="preserve">http://www.liveinternet.ru/tags/%E0%ED%E4%F0%E5%E9%20%F4%E5%F4%E5%EB%EE%E2 </w:t>
      </w:r>
      <w:r w:rsidRPr="000827EB">
        <w:rPr>
          <w:sz w:val="28"/>
          <w:szCs w:val="28"/>
        </w:rPr>
        <w:t xml:space="preserve">(дата обращения: </w:t>
      </w:r>
      <w:r>
        <w:rPr>
          <w:sz w:val="28"/>
          <w:szCs w:val="28"/>
        </w:rPr>
        <w:t>24</w:t>
      </w:r>
      <w:r w:rsidRPr="000827EB">
        <w:rPr>
          <w:sz w:val="28"/>
          <w:szCs w:val="28"/>
        </w:rPr>
        <w:t>.07.2017).</w:t>
      </w:r>
    </w:p>
    <w:p w:rsidR="00D91E1A" w:rsidRDefault="009532B1" w:rsidP="00F61DFF">
      <w:pPr>
        <w:shd w:val="clear" w:color="auto" w:fill="FFFFFF"/>
        <w:ind w:left="-567" w:firstLine="567"/>
        <w:jc w:val="both"/>
        <w:rPr>
          <w:sz w:val="28"/>
          <w:szCs w:val="28"/>
        </w:rPr>
      </w:pPr>
      <w:r>
        <w:rPr>
          <w:sz w:val="28"/>
          <w:szCs w:val="28"/>
        </w:rPr>
        <w:t>2</w:t>
      </w:r>
      <w:r w:rsidR="00D91E1A" w:rsidRPr="00D91E1A">
        <w:rPr>
          <w:sz w:val="28"/>
          <w:szCs w:val="28"/>
        </w:rPr>
        <w:t>. Ткаченко Е.В. К вопросу о проблемных аспектах размещения производительных сил на территории России: экономические, кадровые, социально-политические и демографические составляющие</w:t>
      </w:r>
      <w:r w:rsidR="00D91E1A">
        <w:rPr>
          <w:sz w:val="28"/>
          <w:szCs w:val="28"/>
        </w:rPr>
        <w:t>.</w:t>
      </w:r>
      <w:r w:rsidR="00D91E1A" w:rsidRPr="00D91E1A">
        <w:rPr>
          <w:sz w:val="28"/>
          <w:szCs w:val="28"/>
        </w:rPr>
        <w:t xml:space="preserve"> Материалы </w:t>
      </w:r>
      <w:r w:rsidR="00D91E1A">
        <w:rPr>
          <w:sz w:val="28"/>
          <w:szCs w:val="28"/>
        </w:rPr>
        <w:t>к заседа</w:t>
      </w:r>
      <w:r w:rsidR="00817F03">
        <w:rPr>
          <w:sz w:val="28"/>
          <w:szCs w:val="28"/>
        </w:rPr>
        <w:t>нию «Меркурий-Клуба» 19.05.2014 //</w:t>
      </w:r>
      <w:r w:rsidR="00D91E1A" w:rsidRPr="00D91E1A">
        <w:rPr>
          <w:sz w:val="28"/>
          <w:szCs w:val="28"/>
        </w:rPr>
        <w:t xml:space="preserve"> </w:t>
      </w:r>
      <w:r w:rsidR="00D91E1A">
        <w:rPr>
          <w:sz w:val="28"/>
          <w:szCs w:val="28"/>
        </w:rPr>
        <w:t xml:space="preserve">URL: </w:t>
      </w:r>
      <w:r w:rsidR="00D91E1A" w:rsidRPr="00D91E1A">
        <w:rPr>
          <w:sz w:val="28"/>
          <w:szCs w:val="28"/>
        </w:rPr>
        <w:t>http://itiprao3.instrao.ru/images/NEWS/Mercur-Nkach-docl/mercury-tkachenko.pdf (</w:t>
      </w:r>
      <w:r w:rsidR="003D421A">
        <w:rPr>
          <w:sz w:val="28"/>
          <w:szCs w:val="28"/>
        </w:rPr>
        <w:t>д</w:t>
      </w:r>
      <w:r w:rsidR="00D91E1A" w:rsidRPr="00D91E1A">
        <w:rPr>
          <w:sz w:val="28"/>
          <w:szCs w:val="28"/>
        </w:rPr>
        <w:t xml:space="preserve">ата обращения: </w:t>
      </w:r>
      <w:r w:rsidR="006250CE">
        <w:rPr>
          <w:sz w:val="28"/>
          <w:szCs w:val="28"/>
        </w:rPr>
        <w:t>24</w:t>
      </w:r>
      <w:r w:rsidR="00D91E1A" w:rsidRPr="00D91E1A">
        <w:rPr>
          <w:sz w:val="28"/>
          <w:szCs w:val="28"/>
        </w:rPr>
        <w:t>.0</w:t>
      </w:r>
      <w:r w:rsidR="006250CE">
        <w:rPr>
          <w:sz w:val="28"/>
          <w:szCs w:val="28"/>
        </w:rPr>
        <w:t>7</w:t>
      </w:r>
      <w:r w:rsidR="00D91E1A" w:rsidRPr="00D91E1A">
        <w:rPr>
          <w:sz w:val="28"/>
          <w:szCs w:val="28"/>
        </w:rPr>
        <w:t>.201</w:t>
      </w:r>
      <w:r w:rsidR="006250CE">
        <w:rPr>
          <w:sz w:val="28"/>
          <w:szCs w:val="28"/>
        </w:rPr>
        <w:t>7</w:t>
      </w:r>
      <w:r w:rsidR="00D91E1A" w:rsidRPr="00D91E1A">
        <w:rPr>
          <w:sz w:val="28"/>
          <w:szCs w:val="28"/>
        </w:rPr>
        <w:t>).</w:t>
      </w:r>
    </w:p>
    <w:p w:rsidR="009532B1" w:rsidRDefault="009532B1" w:rsidP="009532B1">
      <w:pPr>
        <w:shd w:val="clear" w:color="auto" w:fill="FFFFFF"/>
        <w:ind w:left="-567" w:firstLine="567"/>
        <w:jc w:val="both"/>
        <w:rPr>
          <w:sz w:val="28"/>
          <w:szCs w:val="28"/>
        </w:rPr>
      </w:pPr>
      <w:r>
        <w:rPr>
          <w:sz w:val="28"/>
          <w:szCs w:val="28"/>
        </w:rPr>
        <w:t>3</w:t>
      </w:r>
      <w:r w:rsidRPr="00F557CF">
        <w:rPr>
          <w:sz w:val="28"/>
          <w:szCs w:val="28"/>
        </w:rPr>
        <w:t>. Кризисное состояние российского образования становится наиболее ощутимым. Выдержки из стенограммы заседания Комитета по образованию Государ</w:t>
      </w:r>
      <w:r>
        <w:rPr>
          <w:sz w:val="28"/>
          <w:szCs w:val="28"/>
        </w:rPr>
        <w:t>ственной Думы РФ от 18.02.2016</w:t>
      </w:r>
      <w:r w:rsidRPr="00F557CF">
        <w:rPr>
          <w:sz w:val="28"/>
          <w:szCs w:val="28"/>
        </w:rPr>
        <w:t xml:space="preserve"> /</w:t>
      </w:r>
      <w:r>
        <w:rPr>
          <w:sz w:val="28"/>
          <w:szCs w:val="28"/>
        </w:rPr>
        <w:t>/</w:t>
      </w:r>
      <w:r w:rsidRPr="00F557CF">
        <w:rPr>
          <w:sz w:val="28"/>
          <w:szCs w:val="28"/>
        </w:rPr>
        <w:t xml:space="preserve"> Профессио</w:t>
      </w:r>
      <w:r>
        <w:rPr>
          <w:sz w:val="28"/>
          <w:szCs w:val="28"/>
        </w:rPr>
        <w:t xml:space="preserve">нальное образование. Столица. 2016. Вып. 3. </w:t>
      </w:r>
      <w:r w:rsidRPr="00F557CF">
        <w:rPr>
          <w:sz w:val="28"/>
          <w:szCs w:val="28"/>
        </w:rPr>
        <w:t>С. 11.</w:t>
      </w:r>
    </w:p>
    <w:p w:rsidR="003D421A" w:rsidRDefault="003D421A" w:rsidP="003D421A">
      <w:pPr>
        <w:shd w:val="clear" w:color="auto" w:fill="FFFFFF"/>
        <w:ind w:left="-567" w:firstLine="567"/>
        <w:jc w:val="both"/>
        <w:rPr>
          <w:sz w:val="28"/>
          <w:szCs w:val="28"/>
        </w:rPr>
      </w:pPr>
      <w:r>
        <w:rPr>
          <w:sz w:val="28"/>
          <w:szCs w:val="28"/>
        </w:rPr>
        <w:t>4</w:t>
      </w:r>
      <w:r w:rsidRPr="00FC589D">
        <w:rPr>
          <w:sz w:val="28"/>
          <w:szCs w:val="28"/>
        </w:rPr>
        <w:t>.</w:t>
      </w:r>
      <w:r w:rsidRPr="00FC589D">
        <w:rPr>
          <w:color w:val="222222"/>
          <w:sz w:val="28"/>
          <w:szCs w:val="28"/>
        </w:rPr>
        <w:t xml:space="preserve"> Левенчук А.И. Закат профессий /</w:t>
      </w:r>
      <w:r>
        <w:rPr>
          <w:color w:val="222222"/>
          <w:sz w:val="28"/>
          <w:szCs w:val="28"/>
        </w:rPr>
        <w:t>/</w:t>
      </w:r>
      <w:r w:rsidRPr="00FC589D">
        <w:rPr>
          <w:color w:val="222222"/>
          <w:sz w:val="28"/>
          <w:szCs w:val="28"/>
        </w:rPr>
        <w:t xml:space="preserve"> </w:t>
      </w:r>
      <w:r>
        <w:rPr>
          <w:color w:val="222222"/>
          <w:sz w:val="28"/>
          <w:szCs w:val="28"/>
        </w:rPr>
        <w:t xml:space="preserve">Канал </w:t>
      </w:r>
      <w:r w:rsidRPr="003D421A">
        <w:rPr>
          <w:color w:val="222222"/>
          <w:sz w:val="28"/>
          <w:szCs w:val="28"/>
        </w:rPr>
        <w:t>eRazvitie.org</w:t>
      </w:r>
      <w:r>
        <w:rPr>
          <w:color w:val="222222"/>
          <w:sz w:val="28"/>
          <w:szCs w:val="28"/>
        </w:rPr>
        <w:t>.</w:t>
      </w:r>
      <w:r w:rsidRPr="003D421A">
        <w:rPr>
          <w:color w:val="222222"/>
          <w:sz w:val="28"/>
          <w:szCs w:val="28"/>
        </w:rPr>
        <w:t xml:space="preserve"> </w:t>
      </w:r>
      <w:r w:rsidRPr="003D421A">
        <w:rPr>
          <w:sz w:val="28"/>
          <w:szCs w:val="28"/>
        </w:rPr>
        <w:t>URL:</w:t>
      </w:r>
      <w:r w:rsidRPr="00FC589D">
        <w:rPr>
          <w:sz w:val="28"/>
          <w:szCs w:val="28"/>
        </w:rPr>
        <w:t xml:space="preserve"> </w:t>
      </w:r>
      <w:r w:rsidRPr="003D421A">
        <w:rPr>
          <w:sz w:val="28"/>
          <w:szCs w:val="28"/>
        </w:rPr>
        <w:t>http://webcache.googleusercontent.com/search?q=cache:http://erazvitie.org/article/zakat_professij&amp;gws_rd=cr&amp;ei=Y37CVtPmGqK-ygPJwoewDA</w:t>
      </w:r>
      <w:r w:rsidRPr="00FC589D">
        <w:rPr>
          <w:sz w:val="28"/>
          <w:szCs w:val="28"/>
        </w:rPr>
        <w:t xml:space="preserve"> </w:t>
      </w:r>
      <w:r w:rsidRPr="003D421A">
        <w:rPr>
          <w:sz w:val="28"/>
          <w:szCs w:val="28"/>
        </w:rPr>
        <w:t>(дата обращения: 24.07.2017).</w:t>
      </w:r>
    </w:p>
    <w:p w:rsidR="00945A4E" w:rsidRDefault="00945A4E" w:rsidP="00945A4E">
      <w:pPr>
        <w:shd w:val="clear" w:color="auto" w:fill="FFFFFF"/>
        <w:ind w:left="-567" w:firstLine="567"/>
        <w:jc w:val="both"/>
        <w:rPr>
          <w:sz w:val="28"/>
          <w:szCs w:val="28"/>
        </w:rPr>
      </w:pPr>
      <w:r>
        <w:rPr>
          <w:sz w:val="28"/>
          <w:szCs w:val="28"/>
        </w:rPr>
        <w:t>5</w:t>
      </w:r>
      <w:r w:rsidRPr="00FC589D">
        <w:rPr>
          <w:sz w:val="28"/>
          <w:szCs w:val="28"/>
        </w:rPr>
        <w:t>. Глазьев С.Ю. Нас «раскатали». И будут это делать, пока мы не возродим планирование /</w:t>
      </w:r>
      <w:r w:rsidR="00817F03">
        <w:rPr>
          <w:sz w:val="28"/>
          <w:szCs w:val="28"/>
        </w:rPr>
        <w:t>/</w:t>
      </w:r>
      <w:r w:rsidRPr="00FC589D">
        <w:rPr>
          <w:sz w:val="28"/>
          <w:szCs w:val="28"/>
        </w:rPr>
        <w:t xml:space="preserve"> </w:t>
      </w:r>
      <w:r w:rsidR="005E2692">
        <w:rPr>
          <w:sz w:val="28"/>
          <w:szCs w:val="28"/>
        </w:rPr>
        <w:t xml:space="preserve">Форум </w:t>
      </w:r>
      <w:proofErr w:type="spellStart"/>
      <w:r w:rsidR="005E2692">
        <w:rPr>
          <w:sz w:val="28"/>
          <w:szCs w:val="28"/>
          <w:lang w:val="en-US"/>
        </w:rPr>
        <w:t>RussiaPost</w:t>
      </w:r>
      <w:proofErr w:type="spellEnd"/>
      <w:r w:rsidR="005E2692" w:rsidRPr="005E2692">
        <w:rPr>
          <w:sz w:val="28"/>
          <w:szCs w:val="28"/>
        </w:rPr>
        <w:t>.</w:t>
      </w:r>
      <w:proofErr w:type="spellStart"/>
      <w:r w:rsidR="005E2692">
        <w:rPr>
          <w:sz w:val="28"/>
          <w:szCs w:val="28"/>
          <w:lang w:val="en-US"/>
        </w:rPr>
        <w:t>su</w:t>
      </w:r>
      <w:proofErr w:type="spellEnd"/>
      <w:r w:rsidR="005E2692">
        <w:rPr>
          <w:sz w:val="28"/>
          <w:szCs w:val="28"/>
        </w:rPr>
        <w:t>.</w:t>
      </w:r>
      <w:r w:rsidR="005E2692" w:rsidRPr="001C4980">
        <w:rPr>
          <w:sz w:val="28"/>
          <w:szCs w:val="28"/>
        </w:rPr>
        <w:t xml:space="preserve"> </w:t>
      </w:r>
      <w:r w:rsidR="005E2692" w:rsidRPr="003D421A">
        <w:rPr>
          <w:sz w:val="28"/>
          <w:szCs w:val="28"/>
        </w:rPr>
        <w:t>URL:</w:t>
      </w:r>
      <w:r w:rsidR="005E2692" w:rsidRPr="00FC589D">
        <w:rPr>
          <w:sz w:val="28"/>
          <w:szCs w:val="28"/>
        </w:rPr>
        <w:t xml:space="preserve"> </w:t>
      </w:r>
      <w:r w:rsidRPr="005E2692">
        <w:rPr>
          <w:sz w:val="28"/>
          <w:szCs w:val="28"/>
        </w:rPr>
        <w:t>http://www.russiapost.su/archives/44565</w:t>
      </w:r>
      <w:r w:rsidRPr="00FC589D">
        <w:rPr>
          <w:sz w:val="28"/>
          <w:szCs w:val="28"/>
        </w:rPr>
        <w:t xml:space="preserve"> </w:t>
      </w:r>
      <w:r w:rsidRPr="003D421A">
        <w:rPr>
          <w:sz w:val="28"/>
          <w:szCs w:val="28"/>
        </w:rPr>
        <w:t>(дата обращения: 24.07.2017).</w:t>
      </w:r>
    </w:p>
    <w:p w:rsidR="00D91E1A" w:rsidRDefault="00817F03" w:rsidP="00F61DFF">
      <w:pPr>
        <w:shd w:val="clear" w:color="auto" w:fill="FFFFFF"/>
        <w:ind w:left="-567" w:firstLine="567"/>
        <w:jc w:val="both"/>
        <w:rPr>
          <w:sz w:val="28"/>
          <w:szCs w:val="28"/>
        </w:rPr>
      </w:pPr>
      <w:r>
        <w:rPr>
          <w:sz w:val="28"/>
          <w:szCs w:val="28"/>
        </w:rPr>
        <w:t>6</w:t>
      </w:r>
      <w:r w:rsidRPr="00E07930">
        <w:rPr>
          <w:sz w:val="28"/>
          <w:szCs w:val="28"/>
        </w:rPr>
        <w:t>. Жорес Алферов призвал вернуться к социалистической плановой экономике. Московский экономический форум «Экономика России: позит</w:t>
      </w:r>
      <w:r>
        <w:rPr>
          <w:sz w:val="28"/>
          <w:szCs w:val="28"/>
        </w:rPr>
        <w:t>ивный сценарий», 23–24.03.2016</w:t>
      </w:r>
      <w:r w:rsidRPr="00E07930">
        <w:rPr>
          <w:sz w:val="28"/>
          <w:szCs w:val="28"/>
        </w:rPr>
        <w:t xml:space="preserve"> /</w:t>
      </w:r>
      <w:r>
        <w:rPr>
          <w:sz w:val="28"/>
          <w:szCs w:val="28"/>
        </w:rPr>
        <w:t>/</w:t>
      </w:r>
      <w:r w:rsidRPr="00E07930">
        <w:rPr>
          <w:color w:val="222222"/>
          <w:sz w:val="28"/>
          <w:szCs w:val="28"/>
        </w:rPr>
        <w:t xml:space="preserve"> </w:t>
      </w:r>
      <w:r w:rsidRPr="00817F03">
        <w:rPr>
          <w:sz w:val="28"/>
          <w:szCs w:val="28"/>
        </w:rPr>
        <w:t>URL: http://me-forum.ru/media/events/mef-2016-plenarnaya-diskussiya-ii</w:t>
      </w:r>
      <w:r>
        <w:rPr>
          <w:sz w:val="28"/>
          <w:szCs w:val="28"/>
        </w:rPr>
        <w:t xml:space="preserve"> </w:t>
      </w:r>
      <w:r w:rsidRPr="003D421A">
        <w:rPr>
          <w:sz w:val="28"/>
          <w:szCs w:val="28"/>
        </w:rPr>
        <w:t>(дата обращения: 24.07.2017).</w:t>
      </w:r>
    </w:p>
    <w:p w:rsidR="007A4E2D" w:rsidRDefault="007A4E2D" w:rsidP="007A4E2D">
      <w:pPr>
        <w:shd w:val="clear" w:color="auto" w:fill="FFFFFF"/>
        <w:ind w:left="-567" w:firstLine="567"/>
        <w:jc w:val="both"/>
        <w:rPr>
          <w:sz w:val="28"/>
          <w:szCs w:val="28"/>
        </w:rPr>
      </w:pPr>
      <w:r>
        <w:rPr>
          <w:sz w:val="28"/>
          <w:szCs w:val="28"/>
        </w:rPr>
        <w:t xml:space="preserve">7. </w:t>
      </w:r>
      <w:r w:rsidRPr="005B3DB4">
        <w:rPr>
          <w:sz w:val="28"/>
          <w:szCs w:val="28"/>
        </w:rPr>
        <w:t>Влияние реформы сельского хозяйства на благосостояние нации: политические и социальные аспекты (демография и миграция) /</w:t>
      </w:r>
      <w:r>
        <w:rPr>
          <w:sz w:val="28"/>
          <w:szCs w:val="28"/>
        </w:rPr>
        <w:t>/</w:t>
      </w:r>
      <w:r w:rsidR="00E84330">
        <w:rPr>
          <w:sz w:val="28"/>
          <w:szCs w:val="28"/>
        </w:rPr>
        <w:t xml:space="preserve"> </w:t>
      </w:r>
      <w:proofErr w:type="spellStart"/>
      <w:r w:rsidR="00E84330">
        <w:rPr>
          <w:sz w:val="28"/>
          <w:szCs w:val="28"/>
        </w:rPr>
        <w:t>Policy</w:t>
      </w:r>
      <w:proofErr w:type="spellEnd"/>
      <w:r w:rsidR="00E84330">
        <w:rPr>
          <w:sz w:val="28"/>
          <w:szCs w:val="28"/>
        </w:rPr>
        <w:t xml:space="preserve"> </w:t>
      </w:r>
      <w:proofErr w:type="spellStart"/>
      <w:r w:rsidR="00E84330">
        <w:rPr>
          <w:sz w:val="28"/>
          <w:szCs w:val="28"/>
        </w:rPr>
        <w:t>Briff</w:t>
      </w:r>
      <w:proofErr w:type="spellEnd"/>
      <w:r w:rsidR="00E84330">
        <w:rPr>
          <w:sz w:val="28"/>
          <w:szCs w:val="28"/>
        </w:rPr>
        <w:t>.</w:t>
      </w:r>
      <w:r w:rsidRPr="005B3DB4">
        <w:rPr>
          <w:sz w:val="28"/>
          <w:szCs w:val="28"/>
        </w:rPr>
        <w:t xml:space="preserve"> </w:t>
      </w:r>
      <w:r w:rsidR="00E84330">
        <w:rPr>
          <w:sz w:val="28"/>
          <w:szCs w:val="28"/>
        </w:rPr>
        <w:t xml:space="preserve">URL: </w:t>
      </w:r>
      <w:r w:rsidR="00E84330" w:rsidRPr="00E84330">
        <w:rPr>
          <w:sz w:val="28"/>
          <w:szCs w:val="28"/>
        </w:rPr>
        <w:t>http://www.uz.undp.org/content/dam/uzbekistan/docs/Publications/UN-Publications/PB_on_Agricultural_Reform/un_uzb_PB_on_Agricultural_Reform_RU.pdf</w:t>
      </w:r>
      <w:r w:rsidR="00E84330">
        <w:rPr>
          <w:sz w:val="28"/>
          <w:szCs w:val="28"/>
        </w:rPr>
        <w:t xml:space="preserve"> </w:t>
      </w:r>
      <w:r w:rsidR="00E84330" w:rsidRPr="003D421A">
        <w:rPr>
          <w:sz w:val="28"/>
          <w:szCs w:val="28"/>
        </w:rPr>
        <w:t>(дата обращения: 24.07.2017).</w:t>
      </w:r>
    </w:p>
    <w:p w:rsidR="00D91E1A" w:rsidRDefault="00456139" w:rsidP="00456139">
      <w:pPr>
        <w:shd w:val="clear" w:color="auto" w:fill="FFFFFF"/>
        <w:ind w:left="-567" w:firstLine="567"/>
        <w:jc w:val="both"/>
        <w:rPr>
          <w:sz w:val="28"/>
          <w:szCs w:val="28"/>
        </w:rPr>
      </w:pPr>
      <w:r>
        <w:rPr>
          <w:sz w:val="28"/>
          <w:szCs w:val="28"/>
        </w:rPr>
        <w:t xml:space="preserve">8. </w:t>
      </w:r>
      <w:r w:rsidRPr="00156198">
        <w:rPr>
          <w:sz w:val="28"/>
          <w:szCs w:val="28"/>
        </w:rPr>
        <w:t>Некрасов С.И.</w:t>
      </w:r>
      <w:r>
        <w:rPr>
          <w:sz w:val="28"/>
          <w:szCs w:val="28"/>
        </w:rPr>
        <w:t>, Некрасова Ю.А., Филиппов А.А.</w:t>
      </w:r>
      <w:r w:rsidRPr="00156198">
        <w:rPr>
          <w:sz w:val="28"/>
          <w:szCs w:val="28"/>
        </w:rPr>
        <w:t xml:space="preserve"> Инновационное развитие аграрной сферы: рычаг без точки опоры? /</w:t>
      </w:r>
      <w:r>
        <w:rPr>
          <w:sz w:val="28"/>
          <w:szCs w:val="28"/>
        </w:rPr>
        <w:t>/</w:t>
      </w:r>
      <w:r w:rsidRPr="00156198">
        <w:rPr>
          <w:sz w:val="28"/>
          <w:szCs w:val="28"/>
        </w:rPr>
        <w:t xml:space="preserve"> Тав</w:t>
      </w:r>
      <w:r>
        <w:rPr>
          <w:sz w:val="28"/>
          <w:szCs w:val="28"/>
        </w:rPr>
        <w:t xml:space="preserve">рический научный обозреватель. </w:t>
      </w:r>
      <w:r w:rsidRPr="00156198">
        <w:rPr>
          <w:sz w:val="28"/>
          <w:szCs w:val="28"/>
        </w:rPr>
        <w:t>2015</w:t>
      </w:r>
      <w:r>
        <w:rPr>
          <w:sz w:val="28"/>
          <w:szCs w:val="28"/>
        </w:rPr>
        <w:t>. Вып. 4, ч. 3. С. 118–126.</w:t>
      </w:r>
    </w:p>
    <w:p w:rsidR="00131C49" w:rsidRDefault="00456139" w:rsidP="00274890">
      <w:pPr>
        <w:shd w:val="clear" w:color="auto" w:fill="FFFFFF"/>
        <w:ind w:left="-567" w:firstLine="567"/>
        <w:jc w:val="both"/>
        <w:rPr>
          <w:sz w:val="28"/>
          <w:szCs w:val="28"/>
        </w:rPr>
      </w:pPr>
      <w:r>
        <w:rPr>
          <w:sz w:val="28"/>
          <w:szCs w:val="28"/>
        </w:rPr>
        <w:t>9</w:t>
      </w:r>
      <w:r w:rsidR="00131C49">
        <w:rPr>
          <w:sz w:val="28"/>
          <w:szCs w:val="28"/>
        </w:rPr>
        <w:t>. Воеводина Т.В. Отве</w:t>
      </w:r>
      <w:r w:rsidR="00131C49" w:rsidRPr="000346F7">
        <w:rPr>
          <w:sz w:val="28"/>
          <w:szCs w:val="28"/>
        </w:rPr>
        <w:t>рточное сельское хозяйство, или почему арбуз не сладкий</w:t>
      </w:r>
      <w:r w:rsidR="00131C49">
        <w:rPr>
          <w:sz w:val="28"/>
          <w:szCs w:val="28"/>
        </w:rPr>
        <w:t xml:space="preserve"> /</w:t>
      </w:r>
      <w:r>
        <w:rPr>
          <w:sz w:val="28"/>
          <w:szCs w:val="28"/>
        </w:rPr>
        <w:t xml:space="preserve">/ ТОЧКА. РУ. </w:t>
      </w:r>
      <w:r w:rsidRPr="00456139">
        <w:rPr>
          <w:sz w:val="28"/>
          <w:szCs w:val="28"/>
        </w:rPr>
        <w:t xml:space="preserve">URL: </w:t>
      </w:r>
      <w:r w:rsidR="00131C49" w:rsidRPr="00456139">
        <w:rPr>
          <w:sz w:val="28"/>
          <w:szCs w:val="28"/>
        </w:rPr>
        <w:t>http://tochka-py.ru/index.php/ru/entry/337,</w:t>
      </w:r>
      <w:r w:rsidR="00131C49">
        <w:rPr>
          <w:sz w:val="28"/>
          <w:szCs w:val="28"/>
        </w:rPr>
        <w:t xml:space="preserve"> свободный.</w:t>
      </w:r>
    </w:p>
    <w:p w:rsidR="00DE73B0" w:rsidRDefault="00DE73B0" w:rsidP="00274890">
      <w:pPr>
        <w:shd w:val="clear" w:color="auto" w:fill="FFFFFF"/>
        <w:ind w:left="-567" w:firstLine="567"/>
        <w:jc w:val="both"/>
        <w:rPr>
          <w:sz w:val="28"/>
          <w:szCs w:val="28"/>
        </w:rPr>
      </w:pPr>
    </w:p>
    <w:sectPr w:rsidR="00DE73B0" w:rsidSect="00F30D28">
      <w:headerReference w:type="default" r:id="rId6"/>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093" w:rsidRDefault="00203093" w:rsidP="00B840BB">
      <w:r>
        <w:separator/>
      </w:r>
    </w:p>
  </w:endnote>
  <w:endnote w:type="continuationSeparator" w:id="0">
    <w:p w:rsidR="00203093" w:rsidRDefault="00203093" w:rsidP="00B8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093" w:rsidRDefault="00203093" w:rsidP="00B840BB">
      <w:r>
        <w:separator/>
      </w:r>
    </w:p>
  </w:footnote>
  <w:footnote w:type="continuationSeparator" w:id="0">
    <w:p w:rsidR="00203093" w:rsidRDefault="00203093" w:rsidP="00B840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1FF" w:rsidRDefault="007E41FF">
    <w:pPr>
      <w:pStyle w:val="ad"/>
    </w:pPr>
  </w:p>
  <w:p w:rsidR="007E41FF" w:rsidRDefault="007E41FF">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220"/>
    <w:rsid w:val="000346F7"/>
    <w:rsid w:val="000512B5"/>
    <w:rsid w:val="0007317C"/>
    <w:rsid w:val="00083E43"/>
    <w:rsid w:val="000931BF"/>
    <w:rsid w:val="000A59C2"/>
    <w:rsid w:val="000A7AA8"/>
    <w:rsid w:val="000C5E97"/>
    <w:rsid w:val="000D7241"/>
    <w:rsid w:val="00104ADC"/>
    <w:rsid w:val="0010608A"/>
    <w:rsid w:val="00106E6A"/>
    <w:rsid w:val="00131C49"/>
    <w:rsid w:val="0014564E"/>
    <w:rsid w:val="00153BAC"/>
    <w:rsid w:val="00156198"/>
    <w:rsid w:val="00171E97"/>
    <w:rsid w:val="00172091"/>
    <w:rsid w:val="001761CA"/>
    <w:rsid w:val="00185A02"/>
    <w:rsid w:val="00191B6D"/>
    <w:rsid w:val="0019253A"/>
    <w:rsid w:val="001C4980"/>
    <w:rsid w:val="001E1820"/>
    <w:rsid w:val="00203093"/>
    <w:rsid w:val="00204FCA"/>
    <w:rsid w:val="002200EB"/>
    <w:rsid w:val="00222436"/>
    <w:rsid w:val="00225CFB"/>
    <w:rsid w:val="0024683B"/>
    <w:rsid w:val="00274890"/>
    <w:rsid w:val="002E0AAC"/>
    <w:rsid w:val="002F72CE"/>
    <w:rsid w:val="003062E3"/>
    <w:rsid w:val="00311702"/>
    <w:rsid w:val="00316BF6"/>
    <w:rsid w:val="00354F78"/>
    <w:rsid w:val="00395354"/>
    <w:rsid w:val="003B1F1B"/>
    <w:rsid w:val="003B6434"/>
    <w:rsid w:val="003C4F27"/>
    <w:rsid w:val="003D421A"/>
    <w:rsid w:val="003E75F5"/>
    <w:rsid w:val="003F339D"/>
    <w:rsid w:val="00402DC7"/>
    <w:rsid w:val="004035F2"/>
    <w:rsid w:val="00405AEB"/>
    <w:rsid w:val="00421A52"/>
    <w:rsid w:val="00455650"/>
    <w:rsid w:val="00456139"/>
    <w:rsid w:val="00486D31"/>
    <w:rsid w:val="004A304E"/>
    <w:rsid w:val="004B5C71"/>
    <w:rsid w:val="004C1E37"/>
    <w:rsid w:val="004E795E"/>
    <w:rsid w:val="00506D03"/>
    <w:rsid w:val="00531FEC"/>
    <w:rsid w:val="005854F3"/>
    <w:rsid w:val="0058638B"/>
    <w:rsid w:val="00587F19"/>
    <w:rsid w:val="005B3DB4"/>
    <w:rsid w:val="005E2692"/>
    <w:rsid w:val="005E7370"/>
    <w:rsid w:val="005F36F2"/>
    <w:rsid w:val="006250CE"/>
    <w:rsid w:val="00640FDC"/>
    <w:rsid w:val="0064779F"/>
    <w:rsid w:val="00675C09"/>
    <w:rsid w:val="00693E41"/>
    <w:rsid w:val="006955E4"/>
    <w:rsid w:val="006B21CD"/>
    <w:rsid w:val="006D572D"/>
    <w:rsid w:val="0073605D"/>
    <w:rsid w:val="007408A6"/>
    <w:rsid w:val="00751844"/>
    <w:rsid w:val="00763E08"/>
    <w:rsid w:val="00764B72"/>
    <w:rsid w:val="007A4E2D"/>
    <w:rsid w:val="007C031C"/>
    <w:rsid w:val="007C33F6"/>
    <w:rsid w:val="007C6CA5"/>
    <w:rsid w:val="007E41FF"/>
    <w:rsid w:val="007F65D7"/>
    <w:rsid w:val="007F7C73"/>
    <w:rsid w:val="00817F03"/>
    <w:rsid w:val="008723F9"/>
    <w:rsid w:val="008750EC"/>
    <w:rsid w:val="00894C93"/>
    <w:rsid w:val="008C09CC"/>
    <w:rsid w:val="008C2314"/>
    <w:rsid w:val="008C3F62"/>
    <w:rsid w:val="008D055C"/>
    <w:rsid w:val="008F2B54"/>
    <w:rsid w:val="00935523"/>
    <w:rsid w:val="00945A4E"/>
    <w:rsid w:val="009532B1"/>
    <w:rsid w:val="00953EC4"/>
    <w:rsid w:val="009550D6"/>
    <w:rsid w:val="00990DC5"/>
    <w:rsid w:val="00A3706D"/>
    <w:rsid w:val="00A40E9E"/>
    <w:rsid w:val="00A66A01"/>
    <w:rsid w:val="00AD2ABD"/>
    <w:rsid w:val="00AE3FEC"/>
    <w:rsid w:val="00AF1E42"/>
    <w:rsid w:val="00AF5400"/>
    <w:rsid w:val="00B23B8A"/>
    <w:rsid w:val="00B2579E"/>
    <w:rsid w:val="00B3059B"/>
    <w:rsid w:val="00B808BA"/>
    <w:rsid w:val="00B840BB"/>
    <w:rsid w:val="00B949CB"/>
    <w:rsid w:val="00BA236B"/>
    <w:rsid w:val="00C12ECC"/>
    <w:rsid w:val="00C51C4A"/>
    <w:rsid w:val="00C74B80"/>
    <w:rsid w:val="00CA0C21"/>
    <w:rsid w:val="00CE20D6"/>
    <w:rsid w:val="00CF080C"/>
    <w:rsid w:val="00D07402"/>
    <w:rsid w:val="00D76EB4"/>
    <w:rsid w:val="00D85773"/>
    <w:rsid w:val="00D91E1A"/>
    <w:rsid w:val="00DA5DD4"/>
    <w:rsid w:val="00DB100E"/>
    <w:rsid w:val="00DB2A2F"/>
    <w:rsid w:val="00DD0B8C"/>
    <w:rsid w:val="00DE73B0"/>
    <w:rsid w:val="00DE75F3"/>
    <w:rsid w:val="00DF7218"/>
    <w:rsid w:val="00E07930"/>
    <w:rsid w:val="00E10F2F"/>
    <w:rsid w:val="00E25697"/>
    <w:rsid w:val="00E811D0"/>
    <w:rsid w:val="00E84330"/>
    <w:rsid w:val="00F12ECF"/>
    <w:rsid w:val="00F2050C"/>
    <w:rsid w:val="00F30D28"/>
    <w:rsid w:val="00F3175F"/>
    <w:rsid w:val="00F40348"/>
    <w:rsid w:val="00F44028"/>
    <w:rsid w:val="00F557CF"/>
    <w:rsid w:val="00F606BD"/>
    <w:rsid w:val="00F61DFF"/>
    <w:rsid w:val="00F73156"/>
    <w:rsid w:val="00FC589D"/>
    <w:rsid w:val="00FC7111"/>
    <w:rsid w:val="00FD17EA"/>
    <w:rsid w:val="00FF575E"/>
    <w:rsid w:val="00FF7220"/>
    <w:rsid w:val="00FF7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36A6"/>
  <w15:chartTrackingRefBased/>
  <w15:docId w15:val="{CACE1EAB-914F-46F3-9B57-98617CAB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0B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B840B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B840BB"/>
    <w:pPr>
      <w:spacing w:after="120"/>
      <w:ind w:left="283"/>
    </w:pPr>
    <w:rPr>
      <w:sz w:val="16"/>
      <w:szCs w:val="16"/>
    </w:rPr>
  </w:style>
  <w:style w:type="character" w:customStyle="1" w:styleId="30">
    <w:name w:val="Основной текст с отступом 3 Знак"/>
    <w:basedOn w:val="a0"/>
    <w:link w:val="3"/>
    <w:rsid w:val="00B840BB"/>
    <w:rPr>
      <w:rFonts w:ascii="Times New Roman" w:eastAsia="Times New Roman" w:hAnsi="Times New Roman" w:cs="Times New Roman"/>
      <w:sz w:val="16"/>
      <w:szCs w:val="16"/>
      <w:lang w:eastAsia="ru-RU"/>
    </w:rPr>
  </w:style>
  <w:style w:type="paragraph" w:styleId="a3">
    <w:name w:val="footnote text"/>
    <w:basedOn w:val="a"/>
    <w:link w:val="a4"/>
    <w:semiHidden/>
    <w:rsid w:val="00B840BB"/>
    <w:pPr>
      <w:widowControl w:val="0"/>
      <w:autoSpaceDE w:val="0"/>
      <w:autoSpaceDN w:val="0"/>
      <w:adjustRightInd w:val="0"/>
    </w:pPr>
    <w:rPr>
      <w:sz w:val="20"/>
      <w:szCs w:val="20"/>
    </w:rPr>
  </w:style>
  <w:style w:type="character" w:customStyle="1" w:styleId="a4">
    <w:name w:val="Текст сноски Знак"/>
    <w:basedOn w:val="a0"/>
    <w:link w:val="a3"/>
    <w:semiHidden/>
    <w:rsid w:val="00B840BB"/>
    <w:rPr>
      <w:rFonts w:ascii="Times New Roman" w:eastAsia="Times New Roman" w:hAnsi="Times New Roman" w:cs="Times New Roman"/>
      <w:sz w:val="20"/>
      <w:szCs w:val="20"/>
      <w:lang w:eastAsia="ru-RU"/>
    </w:rPr>
  </w:style>
  <w:style w:type="character" w:styleId="a5">
    <w:name w:val="footnote reference"/>
    <w:semiHidden/>
    <w:rsid w:val="00B840BB"/>
    <w:rPr>
      <w:rFonts w:cs="Times New Roman"/>
      <w:vertAlign w:val="superscript"/>
    </w:rPr>
  </w:style>
  <w:style w:type="character" w:customStyle="1" w:styleId="FontStyle35">
    <w:name w:val="Font Style35"/>
    <w:rsid w:val="00B840BB"/>
    <w:rPr>
      <w:rFonts w:ascii="Times New Roman" w:hAnsi="Times New Roman" w:cs="Times New Roman"/>
      <w:sz w:val="20"/>
      <w:szCs w:val="20"/>
    </w:rPr>
  </w:style>
  <w:style w:type="character" w:customStyle="1" w:styleId="FontStyle42">
    <w:name w:val="Font Style42"/>
    <w:rsid w:val="00B840BB"/>
    <w:rPr>
      <w:rFonts w:ascii="Times New Roman" w:hAnsi="Times New Roman" w:cs="Times New Roman"/>
      <w:b/>
      <w:bCs/>
      <w:sz w:val="20"/>
      <w:szCs w:val="20"/>
    </w:rPr>
  </w:style>
  <w:style w:type="character" w:customStyle="1" w:styleId="FontStyle45">
    <w:name w:val="Font Style45"/>
    <w:rsid w:val="00B840BB"/>
    <w:rPr>
      <w:rFonts w:ascii="Times New Roman" w:hAnsi="Times New Roman" w:cs="Times New Roman"/>
      <w:b/>
      <w:bCs/>
      <w:sz w:val="20"/>
      <w:szCs w:val="20"/>
    </w:rPr>
  </w:style>
  <w:style w:type="character" w:customStyle="1" w:styleId="10">
    <w:name w:val="Заголовок 1 Знак"/>
    <w:basedOn w:val="a0"/>
    <w:link w:val="1"/>
    <w:uiPriority w:val="9"/>
    <w:rsid w:val="00B840BB"/>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B840BB"/>
    <w:rPr>
      <w:b/>
      <w:bCs/>
    </w:rPr>
  </w:style>
  <w:style w:type="character" w:customStyle="1" w:styleId="apple-converted-space">
    <w:name w:val="apple-converted-space"/>
    <w:basedOn w:val="a0"/>
    <w:rsid w:val="00B840BB"/>
  </w:style>
  <w:style w:type="paragraph" w:styleId="a7">
    <w:name w:val="Normal (Web)"/>
    <w:basedOn w:val="a"/>
    <w:uiPriority w:val="99"/>
    <w:semiHidden/>
    <w:unhideWhenUsed/>
    <w:rsid w:val="00B840BB"/>
    <w:pPr>
      <w:spacing w:before="100" w:beforeAutospacing="1" w:after="100" w:afterAutospacing="1"/>
    </w:pPr>
  </w:style>
  <w:style w:type="paragraph" w:styleId="a8">
    <w:name w:val="Balloon Text"/>
    <w:basedOn w:val="a"/>
    <w:link w:val="a9"/>
    <w:uiPriority w:val="99"/>
    <w:semiHidden/>
    <w:unhideWhenUsed/>
    <w:rsid w:val="00B840BB"/>
    <w:rPr>
      <w:rFonts w:ascii="Tahoma" w:eastAsiaTheme="minorHAnsi" w:hAnsi="Tahoma" w:cs="Tahoma"/>
      <w:sz w:val="16"/>
      <w:szCs w:val="16"/>
      <w:lang w:eastAsia="en-US"/>
    </w:rPr>
  </w:style>
  <w:style w:type="character" w:customStyle="1" w:styleId="a9">
    <w:name w:val="Текст выноски Знак"/>
    <w:basedOn w:val="a0"/>
    <w:link w:val="a8"/>
    <w:uiPriority w:val="99"/>
    <w:semiHidden/>
    <w:rsid w:val="00B840BB"/>
    <w:rPr>
      <w:rFonts w:ascii="Tahoma" w:hAnsi="Tahoma" w:cs="Tahoma"/>
      <w:sz w:val="16"/>
      <w:szCs w:val="16"/>
    </w:rPr>
  </w:style>
  <w:style w:type="character" w:styleId="aa">
    <w:name w:val="Hyperlink"/>
    <w:basedOn w:val="a0"/>
    <w:uiPriority w:val="99"/>
    <w:unhideWhenUsed/>
    <w:rsid w:val="00B840BB"/>
    <w:rPr>
      <w:color w:val="0563C1" w:themeColor="hyperlink"/>
      <w:u w:val="single"/>
    </w:rPr>
  </w:style>
  <w:style w:type="character" w:styleId="ab">
    <w:name w:val="FollowedHyperlink"/>
    <w:basedOn w:val="a0"/>
    <w:uiPriority w:val="99"/>
    <w:semiHidden/>
    <w:unhideWhenUsed/>
    <w:rsid w:val="00B840BB"/>
    <w:rPr>
      <w:color w:val="954F72" w:themeColor="followedHyperlink"/>
      <w:u w:val="single"/>
    </w:rPr>
  </w:style>
  <w:style w:type="paragraph" w:styleId="ac">
    <w:name w:val="List Paragraph"/>
    <w:basedOn w:val="a"/>
    <w:uiPriority w:val="34"/>
    <w:qFormat/>
    <w:rsid w:val="00B840BB"/>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header"/>
    <w:basedOn w:val="a"/>
    <w:link w:val="ae"/>
    <w:uiPriority w:val="99"/>
    <w:unhideWhenUsed/>
    <w:rsid w:val="00171E97"/>
    <w:pPr>
      <w:tabs>
        <w:tab w:val="center" w:pos="4677"/>
        <w:tab w:val="right" w:pos="9355"/>
      </w:tabs>
    </w:pPr>
  </w:style>
  <w:style w:type="character" w:customStyle="1" w:styleId="ae">
    <w:name w:val="Верхний колонтитул Знак"/>
    <w:basedOn w:val="a0"/>
    <w:link w:val="ad"/>
    <w:uiPriority w:val="99"/>
    <w:rsid w:val="00171E9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171E97"/>
    <w:pPr>
      <w:tabs>
        <w:tab w:val="center" w:pos="4677"/>
        <w:tab w:val="right" w:pos="9355"/>
      </w:tabs>
    </w:pPr>
  </w:style>
  <w:style w:type="character" w:customStyle="1" w:styleId="af0">
    <w:name w:val="Нижний колонтитул Знак"/>
    <w:basedOn w:val="a0"/>
    <w:link w:val="af"/>
    <w:uiPriority w:val="99"/>
    <w:rsid w:val="00171E9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10</Pages>
  <Words>3797</Words>
  <Characters>21646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Некрасов</cp:lastModifiedBy>
  <cp:revision>15</cp:revision>
  <cp:lastPrinted>2016-04-25T12:38:00Z</cp:lastPrinted>
  <dcterms:created xsi:type="dcterms:W3CDTF">2016-04-24T04:47:00Z</dcterms:created>
  <dcterms:modified xsi:type="dcterms:W3CDTF">2018-11-01T10:17:00Z</dcterms:modified>
</cp:coreProperties>
</file>